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D70E03" w14:textId="311258D3" w:rsidR="00ED63E4" w:rsidRDefault="00ED63E4">
      <w:pPr>
        <w:rPr>
          <w:rFonts w:ascii="Arial" w:hAnsi="Arial" w:cs="Arial"/>
          <w:b/>
          <w:sz w:val="16"/>
          <w:szCs w:val="16"/>
        </w:rPr>
      </w:pPr>
    </w:p>
    <w:p w14:paraId="76D70E07" w14:textId="77777777" w:rsidR="002807C1" w:rsidRPr="002807C1" w:rsidRDefault="002807C1">
      <w:pPr>
        <w:rPr>
          <w:rFonts w:ascii="Arial" w:hAnsi="Arial" w:cs="Arial"/>
          <w:b/>
          <w:sz w:val="12"/>
          <w:szCs w:val="1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853149" w:rsidRPr="00337EF2" w14:paraId="76D70E0A" w14:textId="77777777" w:rsidTr="00B261D6">
        <w:trPr>
          <w:trHeight w:val="411"/>
        </w:trPr>
        <w:tc>
          <w:tcPr>
            <w:tcW w:w="10349" w:type="dxa"/>
            <w:shd w:val="clear" w:color="auto" w:fill="F2F2F2" w:themeFill="background1" w:themeFillShade="F2"/>
          </w:tcPr>
          <w:p w14:paraId="1A002D2C" w14:textId="77777777" w:rsidR="00117ADC" w:rsidRDefault="006848A3" w:rsidP="00853149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fr-FR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fr-FR"/>
              </w:rPr>
              <w:t xml:space="preserve">PROJET PÉDAGOGIQUE </w:t>
            </w:r>
            <w:r w:rsidR="00853149" w:rsidRPr="002A3D0A">
              <w:rPr>
                <w:rFonts w:ascii="Arial" w:hAnsi="Arial" w:cs="Arial"/>
                <w:b/>
                <w:sz w:val="26"/>
                <w:szCs w:val="26"/>
                <w:lang w:eastAsia="fr-FR"/>
              </w:rPr>
              <w:t xml:space="preserve">AVEC INTERVENANT </w:t>
            </w:r>
            <w:r w:rsidR="00117ADC">
              <w:rPr>
                <w:rFonts w:ascii="Arial" w:hAnsi="Arial" w:cs="Arial"/>
                <w:b/>
                <w:sz w:val="26"/>
                <w:szCs w:val="26"/>
                <w:lang w:eastAsia="fr-FR"/>
              </w:rPr>
              <w:t>BENEVOLE LIRE ET FAIRE LIRE</w:t>
            </w:r>
          </w:p>
          <w:p w14:paraId="6201A0B7" w14:textId="77777777" w:rsidR="006848A3" w:rsidRDefault="00766B9A" w:rsidP="00117AD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44263434" wp14:editId="0D1863A2">
                  <wp:extent cx="681597" cy="415889"/>
                  <wp:effectExtent l="0" t="0" r="4445" b="3810"/>
                  <wp:docPr id="1041965452" name="Image 3" descr="Une image contenant texte, Police, logo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965452" name="Image 3" descr="Une image contenant texte, Police, logo, capture d’écran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975" cy="4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61E156D7" wp14:editId="3044E687">
                  <wp:extent cx="511446" cy="420193"/>
                  <wp:effectExtent l="0" t="0" r="0" b="0"/>
                  <wp:docPr id="1977625307" name="Image 5" descr="Une image contenant dessin humoristique, clipart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625307" name="Image 5" descr="Une image contenant dessin humoristique, clipart, Graphiqu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09" cy="43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70E09" w14:textId="3232CCA3" w:rsidR="009B1E6D" w:rsidRPr="002A3D0A" w:rsidRDefault="009B1E6D" w:rsidP="00117AD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fr-FR"/>
              </w:rPr>
            </w:pPr>
          </w:p>
        </w:tc>
      </w:tr>
    </w:tbl>
    <w:p w14:paraId="76D70E0B" w14:textId="77777777" w:rsidR="00DB2CAC" w:rsidRPr="002807C1" w:rsidRDefault="00DB2CAC" w:rsidP="00327331">
      <w:pPr>
        <w:suppressAutoHyphens w:val="0"/>
        <w:ind w:right="282"/>
        <w:rPr>
          <w:rFonts w:ascii="Arial" w:hAnsi="Arial" w:cs="Arial"/>
          <w:b/>
          <w:sz w:val="12"/>
          <w:szCs w:val="12"/>
          <w:lang w:eastAsia="fr-FR"/>
        </w:rPr>
      </w:pPr>
    </w:p>
    <w:p w14:paraId="76D70E0C" w14:textId="77777777" w:rsidR="00DB61F5" w:rsidRDefault="00DB61F5" w:rsidP="00322CE1">
      <w:pPr>
        <w:suppressAutoHyphens w:val="0"/>
        <w:rPr>
          <w:sz w:val="12"/>
          <w:szCs w:val="12"/>
        </w:rPr>
      </w:pPr>
    </w:p>
    <w:p w14:paraId="76D70E0D" w14:textId="77777777" w:rsidR="00B261D6" w:rsidRDefault="00B261D6" w:rsidP="00322CE1">
      <w:pPr>
        <w:suppressAutoHyphens w:val="0"/>
        <w:rPr>
          <w:sz w:val="12"/>
          <w:szCs w:val="1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3687"/>
        <w:gridCol w:w="2693"/>
        <w:gridCol w:w="3969"/>
      </w:tblGrid>
      <w:tr w:rsidR="00B261D6" w14:paraId="76D70E11" w14:textId="77777777" w:rsidTr="00B261D6">
        <w:tc>
          <w:tcPr>
            <w:tcW w:w="3687" w:type="dxa"/>
            <w:shd w:val="clear" w:color="auto" w:fill="F2F2F2" w:themeFill="background1" w:themeFillShade="F2"/>
          </w:tcPr>
          <w:p w14:paraId="76D70E0E" w14:textId="77777777"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r w:rsidRPr="002A3D0A">
              <w:rPr>
                <w:rFonts w:ascii="Arial" w:hAnsi="Arial" w:cs="Arial"/>
                <w:b/>
                <w:lang w:eastAsia="fr-FR"/>
              </w:rPr>
              <w:t>Circonscription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6D70E0F" w14:textId="77777777"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r w:rsidRPr="002A3D0A">
              <w:rPr>
                <w:rFonts w:ascii="Arial" w:hAnsi="Arial" w:cs="Arial"/>
                <w:b/>
                <w:lang w:eastAsia="fr-FR"/>
              </w:rPr>
              <w:t>Nom de l’école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6D70E10" w14:textId="77777777"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Coordonnées de l’école</w:t>
            </w:r>
          </w:p>
        </w:tc>
      </w:tr>
      <w:tr w:rsidR="00B261D6" w14:paraId="76D70E17" w14:textId="77777777" w:rsidTr="00410B73">
        <w:trPr>
          <w:trHeight w:val="876"/>
        </w:trPr>
        <w:tc>
          <w:tcPr>
            <w:tcW w:w="3687" w:type="dxa"/>
          </w:tcPr>
          <w:p w14:paraId="76D70E12" w14:textId="77777777"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2693" w:type="dxa"/>
          </w:tcPr>
          <w:p w14:paraId="76D70E13" w14:textId="77777777"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76D70E14" w14:textId="77777777" w:rsidR="00B261D6" w:rsidRDefault="00B261D6" w:rsidP="00410B73">
            <w:pPr>
              <w:suppressAutoHyphens w:val="0"/>
              <w:spacing w:before="40" w:after="4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B261D6">
              <w:rPr>
                <w:rFonts w:ascii="Arial" w:hAnsi="Arial" w:cs="Arial"/>
                <w:sz w:val="18"/>
                <w:szCs w:val="18"/>
                <w:lang w:eastAsia="fr-FR"/>
              </w:rPr>
              <w:t>Adresse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  <w:p w14:paraId="76D70E15" w14:textId="77777777" w:rsidR="00B261D6" w:rsidRDefault="00B261D6" w:rsidP="00410B73">
            <w:pPr>
              <w:suppressAutoHyphens w:val="0"/>
              <w:spacing w:before="40" w:after="4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B261D6">
              <w:rPr>
                <w:rFonts w:ascii="Arial" w:hAnsi="Arial" w:cs="Arial"/>
                <w:sz w:val="18"/>
                <w:szCs w:val="18"/>
                <w:lang w:eastAsia="fr-FR"/>
              </w:rPr>
              <w:t>Téléphone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  <w:p w14:paraId="76D70E16" w14:textId="77777777" w:rsidR="00B261D6" w:rsidRDefault="00B261D6" w:rsidP="00410B73">
            <w:pPr>
              <w:suppressAutoHyphens w:val="0"/>
              <w:spacing w:before="40" w:after="40"/>
              <w:rPr>
                <w:sz w:val="12"/>
                <w:szCs w:val="12"/>
              </w:rPr>
            </w:pPr>
            <w:r w:rsidRPr="00B261D6">
              <w:rPr>
                <w:rFonts w:ascii="Arial" w:hAnsi="Arial" w:cs="Arial"/>
                <w:sz w:val="18"/>
                <w:szCs w:val="18"/>
                <w:lang w:eastAsia="fr-FR"/>
              </w:rPr>
              <w:t>Courriel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</w:tc>
      </w:tr>
    </w:tbl>
    <w:p w14:paraId="76D70E18" w14:textId="77777777" w:rsidR="00B261D6" w:rsidRDefault="00B261D6" w:rsidP="00322CE1">
      <w:pPr>
        <w:suppressAutoHyphens w:val="0"/>
        <w:rPr>
          <w:sz w:val="12"/>
          <w:szCs w:val="12"/>
        </w:rPr>
      </w:pPr>
    </w:p>
    <w:p w14:paraId="76D70E19" w14:textId="77777777" w:rsidR="00B261D6" w:rsidRPr="00BB41D2" w:rsidRDefault="00B261D6" w:rsidP="00322CE1">
      <w:pPr>
        <w:suppressAutoHyphens w:val="0"/>
        <w:rPr>
          <w:sz w:val="12"/>
          <w:szCs w:val="12"/>
        </w:rPr>
      </w:pPr>
    </w:p>
    <w:tbl>
      <w:tblPr>
        <w:tblStyle w:val="Grilledutableau2"/>
        <w:tblW w:w="10349" w:type="dxa"/>
        <w:tblInd w:w="-289" w:type="dxa"/>
        <w:tblLook w:val="01E0" w:firstRow="1" w:lastRow="1" w:firstColumn="1" w:lastColumn="1" w:noHBand="0" w:noVBand="0"/>
      </w:tblPr>
      <w:tblGrid>
        <w:gridCol w:w="3686"/>
        <w:gridCol w:w="6663"/>
      </w:tblGrid>
      <w:tr w:rsidR="002000D4" w:rsidRPr="00862716" w14:paraId="76D70E1C" w14:textId="77777777" w:rsidTr="00982787">
        <w:trPr>
          <w:trHeight w:val="553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6D70E1A" w14:textId="30F9919D" w:rsidR="002000D4" w:rsidRDefault="002000D4" w:rsidP="002000D4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Nom de l’intervenant</w:t>
            </w:r>
          </w:p>
        </w:tc>
        <w:tc>
          <w:tcPr>
            <w:tcW w:w="6663" w:type="dxa"/>
          </w:tcPr>
          <w:p w14:paraId="76D70E1B" w14:textId="77777777" w:rsidR="002000D4" w:rsidRPr="00862716" w:rsidRDefault="002000D4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</w:tr>
    </w:tbl>
    <w:p w14:paraId="76D70E20" w14:textId="77777777" w:rsidR="00862716" w:rsidRPr="00BB41D2" w:rsidRDefault="00862716" w:rsidP="00862716">
      <w:pPr>
        <w:suppressAutoHyphens w:val="0"/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Style w:val="Grilledutableau2"/>
        <w:tblW w:w="0" w:type="auto"/>
        <w:tblInd w:w="-289" w:type="dxa"/>
        <w:tblLook w:val="01E0" w:firstRow="1" w:lastRow="1" w:firstColumn="1" w:lastColumn="1" w:noHBand="0" w:noVBand="0"/>
      </w:tblPr>
      <w:tblGrid>
        <w:gridCol w:w="4933"/>
        <w:gridCol w:w="5416"/>
      </w:tblGrid>
      <w:tr w:rsidR="00862716" w:rsidRPr="00862716" w14:paraId="76D70E23" w14:textId="77777777" w:rsidTr="00250D26">
        <w:trPr>
          <w:trHeight w:val="399"/>
        </w:trPr>
        <w:tc>
          <w:tcPr>
            <w:tcW w:w="4933" w:type="dxa"/>
            <w:shd w:val="clear" w:color="auto" w:fill="F2F2F2" w:themeFill="background1" w:themeFillShade="F2"/>
            <w:vAlign w:val="center"/>
          </w:tcPr>
          <w:p w14:paraId="76D70E21" w14:textId="77777777" w:rsidR="00862716" w:rsidRPr="00F04197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F04197">
              <w:rPr>
                <w:rFonts w:ascii="Arial" w:hAnsi="Arial" w:cs="Arial"/>
                <w:b/>
                <w:lang w:eastAsia="fr-FR"/>
              </w:rPr>
              <w:t xml:space="preserve">Résumé de l’action </w:t>
            </w:r>
            <w:r w:rsidR="00087BBD" w:rsidRPr="00F04197">
              <w:rPr>
                <w:rFonts w:ascii="Arial" w:hAnsi="Arial" w:cs="Arial"/>
                <w:b/>
                <w:lang w:eastAsia="fr-FR"/>
              </w:rPr>
              <w:t>–</w:t>
            </w:r>
            <w:r w:rsidRPr="00F04197">
              <w:rPr>
                <w:rFonts w:ascii="Arial" w:hAnsi="Arial" w:cs="Arial"/>
                <w:b/>
                <w:lang w:eastAsia="fr-FR"/>
              </w:rPr>
              <w:t xml:space="preserve"> </w:t>
            </w:r>
            <w:r w:rsidR="00087BBD" w:rsidRPr="00F04197">
              <w:rPr>
                <w:rFonts w:ascii="Arial" w:hAnsi="Arial" w:cs="Arial"/>
                <w:b/>
                <w:lang w:eastAsia="fr-FR"/>
              </w:rPr>
              <w:t>Contenus d’enseignement</w:t>
            </w: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4AB756F8" w14:textId="1C9469E7" w:rsidR="00862716" w:rsidRDefault="00410B73" w:rsidP="00087BB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Compétences</w:t>
            </w:r>
            <w:r w:rsidR="00087BBD">
              <w:rPr>
                <w:rFonts w:ascii="Arial" w:hAnsi="Arial" w:cs="Arial"/>
                <w:b/>
                <w:lang w:eastAsia="fr-FR"/>
              </w:rPr>
              <w:t xml:space="preserve"> des programmes </w:t>
            </w:r>
            <w:r w:rsidR="00E36A6E">
              <w:rPr>
                <w:rFonts w:ascii="Arial" w:hAnsi="Arial" w:cs="Arial"/>
                <w:b/>
                <w:lang w:eastAsia="fr-FR"/>
              </w:rPr>
              <w:t>en vigueur</w:t>
            </w:r>
          </w:p>
          <w:p w14:paraId="76D70E22" w14:textId="1507EACD" w:rsidR="00E36A6E" w:rsidRPr="00555632" w:rsidRDefault="00D944D5" w:rsidP="00087BB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36A6E">
              <w:rPr>
                <w:rFonts w:ascii="Arial" w:hAnsi="Arial" w:cs="Arial"/>
                <w:sz w:val="16"/>
                <w:szCs w:val="16"/>
                <w:lang w:eastAsia="fr-FR"/>
              </w:rPr>
              <w:t xml:space="preserve"> BO du </w:t>
            </w:r>
          </w:p>
        </w:tc>
      </w:tr>
      <w:tr w:rsidR="00862716" w:rsidRPr="00862716" w14:paraId="76D70E3A" w14:textId="77777777" w:rsidTr="00635C1C">
        <w:trPr>
          <w:trHeight w:val="2264"/>
        </w:trPr>
        <w:tc>
          <w:tcPr>
            <w:tcW w:w="4933" w:type="dxa"/>
          </w:tcPr>
          <w:p w14:paraId="53579820" w14:textId="6273D67F" w:rsidR="00D944D5" w:rsidRDefault="0073568B" w:rsidP="00D944D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F04197">
              <w:rPr>
                <w:rFonts w:ascii="Arial" w:hAnsi="Arial" w:cs="Arial"/>
                <w:color w:val="000000" w:themeColor="text1"/>
                <w:lang w:eastAsia="fr-FR"/>
              </w:rPr>
              <w:t xml:space="preserve">Le projet </w:t>
            </w:r>
            <w:r w:rsidR="00464DB2">
              <w:rPr>
                <w:rFonts w:ascii="Arial" w:hAnsi="Arial" w:cs="Arial"/>
                <w:color w:val="000000" w:themeColor="text1"/>
                <w:lang w:eastAsia="fr-FR"/>
              </w:rPr>
              <w:t xml:space="preserve">vise </w:t>
            </w:r>
            <w:r w:rsidR="00057AAC">
              <w:rPr>
                <w:rFonts w:ascii="Arial" w:hAnsi="Arial" w:cs="Arial"/>
                <w:color w:val="000000" w:themeColor="text1"/>
                <w:lang w:eastAsia="fr-FR"/>
              </w:rPr>
              <w:t>plusieurs objectifs complémentaires</w:t>
            </w:r>
            <w:r w:rsidR="00D944D5">
              <w:rPr>
                <w:rFonts w:ascii="Arial" w:hAnsi="Arial" w:cs="Arial"/>
                <w:color w:val="000000" w:themeColor="text1"/>
                <w:lang w:eastAsia="fr-FR"/>
              </w:rPr>
              <w:t> :</w:t>
            </w:r>
          </w:p>
          <w:p w14:paraId="017A6796" w14:textId="77777777" w:rsidR="00D944D5" w:rsidRPr="00F04197" w:rsidRDefault="00D944D5" w:rsidP="00D944D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</w:p>
          <w:p w14:paraId="76D70E24" w14:textId="0B86C990" w:rsidR="0073568B" w:rsidRPr="00F04197" w:rsidRDefault="00501465" w:rsidP="00D944D5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F04197">
              <w:rPr>
                <w:rFonts w:ascii="Arial" w:hAnsi="Arial" w:cs="Arial"/>
                <w:color w:val="000000" w:themeColor="text1"/>
                <w:lang w:eastAsia="fr-FR"/>
              </w:rPr>
              <w:t>D</w:t>
            </w:r>
            <w:r w:rsidR="0073568B" w:rsidRPr="00F04197">
              <w:rPr>
                <w:rFonts w:ascii="Arial" w:hAnsi="Arial" w:cs="Arial"/>
                <w:color w:val="000000" w:themeColor="text1"/>
                <w:lang w:eastAsia="fr-FR"/>
              </w:rPr>
              <w:t>évelopper l’envie et le goût des élèves pour</w:t>
            </w:r>
            <w:r w:rsidR="00D944D5">
              <w:rPr>
                <w:rFonts w:ascii="Arial" w:hAnsi="Arial" w:cs="Arial"/>
                <w:color w:val="000000" w:themeColor="text1"/>
                <w:lang w:eastAsia="fr-FR"/>
              </w:rPr>
              <w:t xml:space="preserve"> </w:t>
            </w:r>
            <w:r w:rsidR="00F63748" w:rsidRPr="00F04197">
              <w:rPr>
                <w:rFonts w:ascii="Arial" w:hAnsi="Arial" w:cs="Arial"/>
                <w:color w:val="000000" w:themeColor="text1"/>
                <w:lang w:eastAsia="fr-FR"/>
              </w:rPr>
              <w:t>la</w:t>
            </w:r>
            <w:r w:rsidR="00D944D5">
              <w:rPr>
                <w:rFonts w:ascii="Arial" w:hAnsi="Arial" w:cs="Arial"/>
                <w:color w:val="000000" w:themeColor="text1"/>
                <w:lang w:eastAsia="fr-FR"/>
              </w:rPr>
              <w:t xml:space="preserve"> </w:t>
            </w:r>
            <w:r w:rsidR="00F63748" w:rsidRPr="00F04197">
              <w:rPr>
                <w:rFonts w:ascii="Arial" w:hAnsi="Arial" w:cs="Arial"/>
                <w:color w:val="000000" w:themeColor="text1"/>
                <w:lang w:eastAsia="fr-FR"/>
              </w:rPr>
              <w:t>littérature</w:t>
            </w:r>
            <w:r w:rsidR="0073568B" w:rsidRPr="00F04197">
              <w:rPr>
                <w:rFonts w:ascii="Arial" w:hAnsi="Arial" w:cs="Arial"/>
                <w:color w:val="000000" w:themeColor="text1"/>
                <w:lang w:eastAsia="fr-FR"/>
              </w:rPr>
              <w:t xml:space="preserve"> et la compréhension des textes au sein d’activités partagées en petits groupes avec un adulte lecteur à haute voix. </w:t>
            </w:r>
          </w:p>
          <w:p w14:paraId="5280F4A8" w14:textId="77777777" w:rsidR="00E36A6E" w:rsidRPr="003E4F16" w:rsidRDefault="00E36A6E" w:rsidP="00D944D5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  <w:r>
              <w:rPr>
                <w:rFonts w:ascii="Arial" w:hAnsi="Arial" w:cs="Arial"/>
              </w:rPr>
              <w:t>Lutter contre l’illettrisme et améliorer les compétences de lecteur</w:t>
            </w:r>
          </w:p>
          <w:p w14:paraId="41BEA14A" w14:textId="77777777" w:rsidR="00E36A6E" w:rsidRPr="003E4F16" w:rsidRDefault="00E36A6E" w:rsidP="00D944D5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3E4F16">
              <w:rPr>
                <w:rFonts w:ascii="Arial" w:hAnsi="Arial" w:cs="Arial"/>
              </w:rPr>
              <w:t xml:space="preserve">Nourrir et stimuler l’imaginaire </w:t>
            </w:r>
            <w:r>
              <w:rPr>
                <w:rFonts w:ascii="Arial" w:hAnsi="Arial" w:cs="Arial"/>
              </w:rPr>
              <w:t>dans sa globalité</w:t>
            </w:r>
          </w:p>
          <w:p w14:paraId="7A12B982" w14:textId="5948B461" w:rsidR="00F04197" w:rsidRPr="00057AAC" w:rsidRDefault="00117ADC" w:rsidP="00D944D5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  <w:r>
              <w:rPr>
                <w:rFonts w:ascii="Arial" w:hAnsi="Arial" w:cs="Arial"/>
              </w:rPr>
              <w:t>Échanger entre personnes de différentes générations pour</w:t>
            </w:r>
            <w:r w:rsidR="00F04197" w:rsidRPr="00F04197">
              <w:rPr>
                <w:rFonts w:ascii="Arial" w:hAnsi="Arial" w:cs="Arial"/>
              </w:rPr>
              <w:t xml:space="preserve"> favoriser la rencontre et le dialogue entre des enfants et des</w:t>
            </w:r>
            <w:r w:rsidR="00863527">
              <w:rPr>
                <w:rFonts w:ascii="Arial" w:hAnsi="Arial" w:cs="Arial"/>
              </w:rPr>
              <w:t xml:space="preserve"> seniors</w:t>
            </w:r>
          </w:p>
          <w:p w14:paraId="3686B5BC" w14:textId="77777777" w:rsidR="003E4F16" w:rsidRPr="003E4F16" w:rsidRDefault="003E4F16" w:rsidP="00515AB6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000000" w:themeColor="text1"/>
                <w:lang w:eastAsia="fr-FR"/>
              </w:rPr>
            </w:pPr>
          </w:p>
          <w:p w14:paraId="76D70E25" w14:textId="50DEE3E9" w:rsidR="00862716" w:rsidRPr="00F229F3" w:rsidRDefault="0073568B" w:rsidP="00F229F3">
            <w:pPr>
              <w:suppressAutoHyphens w:val="0"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F229F3">
              <w:rPr>
                <w:rFonts w:ascii="Arial" w:hAnsi="Arial" w:cs="Arial"/>
                <w:color w:val="000000" w:themeColor="text1"/>
                <w:lang w:eastAsia="fr-FR"/>
              </w:rPr>
              <w:t xml:space="preserve">Au fil du projet, en concertation avec l’enseignant de la classe, un choix diversifié de lectures adaptées à la maturité et à la compréhension des élèves, favorisera la curiosité, le plaisir et l’appropriation des textes.  </w:t>
            </w:r>
          </w:p>
          <w:p w14:paraId="082152CB" w14:textId="77777777" w:rsidR="0073568B" w:rsidRPr="00F04197" w:rsidRDefault="0073568B" w:rsidP="007356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</w:p>
          <w:p w14:paraId="0791BDF7" w14:textId="77777777" w:rsidR="00ED7C81" w:rsidRPr="00F04197" w:rsidRDefault="00ED7C81" w:rsidP="007356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</w:p>
          <w:p w14:paraId="68B52067" w14:textId="77777777" w:rsidR="00ED7C81" w:rsidRPr="00F04197" w:rsidRDefault="00ED7C81" w:rsidP="007356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</w:p>
          <w:p w14:paraId="76D70E26" w14:textId="7D3155CA" w:rsidR="00ED7C81" w:rsidRPr="00F04197" w:rsidRDefault="00ED7C81" w:rsidP="007356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5416" w:type="dxa"/>
          </w:tcPr>
          <w:p w14:paraId="31186C8A" w14:textId="7B5DEFE2" w:rsidR="00060522" w:rsidRPr="00924BD8" w:rsidRDefault="0073568B" w:rsidP="00250D26">
            <w:pPr>
              <w:pStyle w:val="Sous-titre"/>
              <w:ind w:left="360" w:hanging="1069"/>
              <w:jc w:val="left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  <w:r w:rsidRPr="00924B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green"/>
                <w:u w:val="single"/>
              </w:rPr>
              <w:t xml:space="preserve">Cycle </w:t>
            </w:r>
            <w:r w:rsidR="00635C1C" w:rsidRPr="00924B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green"/>
                <w:u w:val="single"/>
              </w:rPr>
              <w:t xml:space="preserve"> </w:t>
            </w:r>
          </w:p>
          <w:p w14:paraId="3AB387AA" w14:textId="331084D6" w:rsidR="00060522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  <w:r w:rsidRPr="00250D26">
              <w:rPr>
                <w:rFonts w:ascii="Arial" w:hAnsi="Arial" w:cs="Arial"/>
                <w:bCs/>
                <w:lang w:eastAsia="fr-FR"/>
              </w:rPr>
              <w:t>Cycle 1</w:t>
            </w:r>
          </w:p>
          <w:p w14:paraId="69C8140D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5491BFDE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5855A116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07449B31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6DC0CB45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5E41C343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6873103A" w14:textId="7DFE3B42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  <w:r w:rsidRPr="00250D26">
              <w:rPr>
                <w:rFonts w:ascii="Arial" w:hAnsi="Arial" w:cs="Arial"/>
                <w:bCs/>
                <w:lang w:eastAsia="fr-FR"/>
              </w:rPr>
              <w:t>Cycle 2</w:t>
            </w:r>
          </w:p>
          <w:p w14:paraId="7B28A04D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25D050EE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58FDD604" w14:textId="77777777" w:rsid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5112D1D3" w14:textId="77777777" w:rsid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0E8F2B6F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61A21606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3901957A" w14:textId="77777777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</w:p>
          <w:p w14:paraId="2B293F07" w14:textId="2CF36A81" w:rsidR="00250D26" w:rsidRPr="00250D26" w:rsidRDefault="00250D26" w:rsidP="00D94FDB">
            <w:pPr>
              <w:suppressAutoHyphens w:val="0"/>
              <w:rPr>
                <w:rFonts w:ascii="Arial" w:hAnsi="Arial" w:cs="Arial"/>
                <w:bCs/>
                <w:lang w:eastAsia="fr-FR"/>
              </w:rPr>
            </w:pPr>
            <w:r w:rsidRPr="00250D26">
              <w:rPr>
                <w:rFonts w:ascii="Arial" w:hAnsi="Arial" w:cs="Arial"/>
                <w:bCs/>
                <w:lang w:eastAsia="fr-FR"/>
              </w:rPr>
              <w:t>Cycle 3</w:t>
            </w:r>
          </w:p>
          <w:p w14:paraId="5DD02587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4DAF835C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384424F6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3254A51B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28A078AC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446BA976" w14:textId="77777777" w:rsidR="009735C2" w:rsidRPr="00924BD8" w:rsidRDefault="009735C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4A76B682" w14:textId="77777777" w:rsidR="009735C2" w:rsidRPr="00924BD8" w:rsidRDefault="009735C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2A8E875D" w14:textId="77777777" w:rsidR="009735C2" w:rsidRPr="00924BD8" w:rsidRDefault="009735C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1DDC8E6A" w14:textId="6D85DF44" w:rsidR="009735C2" w:rsidRPr="00924BD8" w:rsidRDefault="009735C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04945327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37F578FA" w14:textId="77777777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  <w:p w14:paraId="76D70E39" w14:textId="5F2EE044" w:rsidR="00060522" w:rsidRPr="00924BD8" w:rsidRDefault="00060522" w:rsidP="00D94FDB">
            <w:pPr>
              <w:suppressAutoHyphens w:val="0"/>
              <w:rPr>
                <w:rFonts w:ascii="Arial" w:hAnsi="Arial" w:cs="Arial"/>
                <w:bCs/>
                <w:i/>
                <w:iCs/>
                <w:highlight w:val="green"/>
                <w:lang w:eastAsia="fr-FR"/>
              </w:rPr>
            </w:pPr>
          </w:p>
        </w:tc>
      </w:tr>
      <w:tr w:rsidR="00862716" w:rsidRPr="00862716" w14:paraId="76D70E3E" w14:textId="77777777" w:rsidTr="00635C1C">
        <w:tc>
          <w:tcPr>
            <w:tcW w:w="4933" w:type="dxa"/>
            <w:shd w:val="clear" w:color="auto" w:fill="F2F2F2" w:themeFill="background1" w:themeFillShade="F2"/>
            <w:vAlign w:val="center"/>
          </w:tcPr>
          <w:p w14:paraId="76D70E3B" w14:textId="3F868D77" w:rsidR="00862716" w:rsidRPr="00555632" w:rsidRDefault="00D944D5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Axe du</w:t>
            </w:r>
            <w:r w:rsidR="00862716" w:rsidRPr="00555632">
              <w:rPr>
                <w:rFonts w:ascii="Arial" w:hAnsi="Arial" w:cs="Arial"/>
                <w:b/>
                <w:lang w:eastAsia="fr-FR"/>
              </w:rPr>
              <w:t xml:space="preserve"> projet d’école</w:t>
            </w:r>
            <w:r w:rsidR="00410B73">
              <w:rPr>
                <w:rFonts w:ascii="Arial" w:hAnsi="Arial" w:cs="Arial"/>
                <w:b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lang w:eastAsia="fr-FR"/>
              </w:rPr>
              <w:t>en lien</w:t>
            </w: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76D70E3C" w14:textId="77777777" w:rsidR="00862716" w:rsidRPr="00555632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555632">
              <w:rPr>
                <w:rFonts w:ascii="Arial" w:hAnsi="Arial" w:cs="Arial"/>
                <w:b/>
                <w:lang w:eastAsia="fr-FR"/>
              </w:rPr>
              <w:t>Référence au socle commun de connaissances, de compétences et de culture</w:t>
            </w:r>
          </w:p>
          <w:p w14:paraId="76D70E3D" w14:textId="73C5C514" w:rsidR="00862716" w:rsidRPr="00555632" w:rsidRDefault="00862716" w:rsidP="0086271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555632">
              <w:rPr>
                <w:rFonts w:ascii="Arial" w:hAnsi="Arial" w:cs="Arial"/>
                <w:sz w:val="16"/>
                <w:szCs w:val="16"/>
                <w:lang w:eastAsia="fr-FR"/>
              </w:rPr>
              <w:t>Grilles de référence pour l’évaluation et la validation des compétences du socle commun</w:t>
            </w:r>
          </w:p>
        </w:tc>
      </w:tr>
      <w:tr w:rsidR="00862716" w:rsidRPr="00862716" w14:paraId="76D70E48" w14:textId="77777777" w:rsidTr="00635C1C">
        <w:trPr>
          <w:trHeight w:val="2252"/>
        </w:trPr>
        <w:tc>
          <w:tcPr>
            <w:tcW w:w="4933" w:type="dxa"/>
          </w:tcPr>
          <w:p w14:paraId="76D70E3F" w14:textId="77777777" w:rsidR="00862716" w:rsidRPr="00740620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5416" w:type="dxa"/>
          </w:tcPr>
          <w:p w14:paraId="1D65DE30" w14:textId="77777777" w:rsidR="00E82E42" w:rsidRDefault="00E10B9D" w:rsidP="00571FC9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E10B9D">
              <w:rPr>
                <w:rFonts w:ascii="Arial" w:hAnsi="Arial" w:cs="Arial"/>
                <w:lang w:eastAsia="fr-FR"/>
              </w:rPr>
              <w:t>Domaine 1</w:t>
            </w:r>
            <w:r w:rsidR="00C14DC7">
              <w:rPr>
                <w:rFonts w:ascii="Arial" w:hAnsi="Arial" w:cs="Arial"/>
                <w:lang w:eastAsia="fr-FR"/>
              </w:rPr>
              <w:t xml:space="preserve">  </w:t>
            </w:r>
          </w:p>
          <w:p w14:paraId="754EE3AC" w14:textId="73F08CB5" w:rsidR="00571FC9" w:rsidRPr="00E82E42" w:rsidRDefault="009E2C1E" w:rsidP="00E82E42">
            <w:pPr>
              <w:pStyle w:val="Paragraphedeliste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E82E42">
              <w:rPr>
                <w:rFonts w:ascii="Arial" w:hAnsi="Arial" w:cs="Arial"/>
                <w:lang w:eastAsia="fr-FR"/>
              </w:rPr>
              <w:t>Les langages pour penser et communiquer</w:t>
            </w:r>
          </w:p>
          <w:p w14:paraId="76D70E43" w14:textId="3AC926F0" w:rsidR="00E10B9D" w:rsidRPr="00E82E42" w:rsidRDefault="00E10B9D" w:rsidP="00E10B9D">
            <w:pPr>
              <w:pStyle w:val="Paragraphedeliste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571FC9">
              <w:rPr>
                <w:rFonts w:ascii="Arial" w:hAnsi="Arial" w:cs="Arial"/>
                <w:lang w:eastAsia="fr-FR"/>
              </w:rPr>
              <w:t>Comprendre, s'exprimer en utilisant la langue</w:t>
            </w:r>
            <w:r w:rsidR="00E82E42">
              <w:rPr>
                <w:rFonts w:ascii="Arial" w:hAnsi="Arial" w:cs="Arial"/>
                <w:lang w:eastAsia="fr-FR"/>
              </w:rPr>
              <w:t xml:space="preserve"> </w:t>
            </w:r>
            <w:r w:rsidRPr="00E82E42">
              <w:rPr>
                <w:rFonts w:ascii="Arial" w:hAnsi="Arial" w:cs="Arial"/>
                <w:lang w:eastAsia="fr-FR"/>
              </w:rPr>
              <w:t>française à l'oral et à l'écrit</w:t>
            </w:r>
          </w:p>
          <w:p w14:paraId="75404093" w14:textId="77777777" w:rsidR="00571FC9" w:rsidRPr="00E10B9D" w:rsidRDefault="00571FC9" w:rsidP="00E10B9D">
            <w:pPr>
              <w:suppressAutoHyphens w:val="0"/>
              <w:rPr>
                <w:rFonts w:ascii="Arial" w:hAnsi="Arial" w:cs="Arial"/>
                <w:lang w:eastAsia="fr-FR"/>
              </w:rPr>
            </w:pPr>
          </w:p>
          <w:p w14:paraId="28EBA2C1" w14:textId="77777777" w:rsidR="00B5417E" w:rsidRDefault="00E10B9D" w:rsidP="00B5417E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E10B9D">
              <w:rPr>
                <w:rFonts w:ascii="Arial" w:hAnsi="Arial" w:cs="Arial"/>
                <w:lang w:eastAsia="fr-FR"/>
              </w:rPr>
              <w:t xml:space="preserve">Domaine 3 </w:t>
            </w:r>
          </w:p>
          <w:p w14:paraId="7FB7BD8B" w14:textId="0FC52FF8" w:rsidR="00B5417E" w:rsidRPr="00B5417E" w:rsidRDefault="00B5417E" w:rsidP="00B5417E">
            <w:pPr>
              <w:pStyle w:val="Paragraphedeliste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B5417E">
              <w:rPr>
                <w:rFonts w:ascii="Arial" w:hAnsi="Arial" w:cs="Arial"/>
                <w:lang w:eastAsia="fr-FR"/>
              </w:rPr>
              <w:t>La formation de la personne et du citoyen</w:t>
            </w:r>
          </w:p>
          <w:p w14:paraId="3E11A28B" w14:textId="77777777" w:rsidR="00862716" w:rsidRDefault="00E10B9D" w:rsidP="00E10B9D">
            <w:pPr>
              <w:pStyle w:val="Paragraphedeliste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B5417E">
              <w:rPr>
                <w:rFonts w:ascii="Arial" w:hAnsi="Arial" w:cs="Arial"/>
                <w:lang w:eastAsia="fr-FR"/>
              </w:rPr>
              <w:t>Expression de la sensibilité et des opinions,</w:t>
            </w:r>
            <w:r w:rsidR="00C14DC7">
              <w:rPr>
                <w:rFonts w:ascii="Arial" w:hAnsi="Arial" w:cs="Arial"/>
                <w:lang w:eastAsia="fr-FR"/>
              </w:rPr>
              <w:t xml:space="preserve"> </w:t>
            </w:r>
            <w:r w:rsidRPr="00C14DC7">
              <w:rPr>
                <w:rFonts w:ascii="Arial" w:hAnsi="Arial" w:cs="Arial"/>
                <w:lang w:eastAsia="fr-FR"/>
              </w:rPr>
              <w:t>respect des autres</w:t>
            </w:r>
          </w:p>
          <w:p w14:paraId="48672682" w14:textId="77777777" w:rsidR="00C14DC7" w:rsidRPr="00C14DC7" w:rsidRDefault="00C14DC7" w:rsidP="00C14DC7">
            <w:pPr>
              <w:suppressAutoHyphens w:val="0"/>
              <w:ind w:left="105"/>
              <w:rPr>
                <w:rFonts w:ascii="Arial" w:hAnsi="Arial" w:cs="Arial"/>
                <w:lang w:eastAsia="fr-FR"/>
              </w:rPr>
            </w:pPr>
          </w:p>
          <w:p w14:paraId="50243EEE" w14:textId="77777777" w:rsidR="00C14DC7" w:rsidRDefault="00C14DC7" w:rsidP="00C14DC7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C14DC7">
              <w:rPr>
                <w:rFonts w:ascii="Arial" w:hAnsi="Arial" w:cs="Arial"/>
                <w:lang w:eastAsia="fr-FR"/>
              </w:rPr>
              <w:t xml:space="preserve">Domaine 5 </w:t>
            </w:r>
          </w:p>
          <w:p w14:paraId="5BE163C2" w14:textId="77777777" w:rsidR="00C14DC7" w:rsidRDefault="00E82E42" w:rsidP="00C14DC7">
            <w:pPr>
              <w:pStyle w:val="Paragraphedeliste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E82E42">
              <w:rPr>
                <w:rFonts w:ascii="Arial" w:hAnsi="Arial" w:cs="Arial"/>
                <w:lang w:eastAsia="fr-FR"/>
              </w:rPr>
              <w:t>Les représentations du monde et l’activité humaine</w:t>
            </w:r>
          </w:p>
          <w:p w14:paraId="76D70E47" w14:textId="2B078E0D" w:rsidR="00E82E42" w:rsidRPr="00C14DC7" w:rsidRDefault="00E82E42" w:rsidP="00E82E42">
            <w:pPr>
              <w:pStyle w:val="Paragraphedeliste"/>
              <w:suppressAutoHyphens w:val="0"/>
              <w:ind w:left="465"/>
              <w:rPr>
                <w:rFonts w:ascii="Arial" w:hAnsi="Arial" w:cs="Arial"/>
                <w:lang w:eastAsia="fr-FR"/>
              </w:rPr>
            </w:pPr>
          </w:p>
        </w:tc>
      </w:tr>
    </w:tbl>
    <w:p w14:paraId="76D70E49" w14:textId="77777777" w:rsidR="00862716" w:rsidRPr="00BB41D2" w:rsidRDefault="00862716" w:rsidP="00862716">
      <w:pPr>
        <w:suppressAutoHyphens w:val="0"/>
        <w:rPr>
          <w:rFonts w:ascii="Arial" w:hAnsi="Arial" w:cs="Arial"/>
          <w:sz w:val="12"/>
          <w:szCs w:val="12"/>
          <w:lang w:eastAsia="fr-FR"/>
        </w:rPr>
      </w:pPr>
    </w:p>
    <w:p w14:paraId="76D70E6E" w14:textId="77777777" w:rsidR="00862716" w:rsidRPr="00BB41D2" w:rsidRDefault="00862716" w:rsidP="00862716">
      <w:pPr>
        <w:suppressAutoHyphens w:val="0"/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Style w:val="Grilledutableau2"/>
        <w:tblW w:w="0" w:type="auto"/>
        <w:tblInd w:w="-289" w:type="dxa"/>
        <w:tblLook w:val="01E0" w:firstRow="1" w:lastRow="1" w:firstColumn="1" w:lastColumn="1" w:noHBand="0" w:noVBand="0"/>
      </w:tblPr>
      <w:tblGrid>
        <w:gridCol w:w="2835"/>
        <w:gridCol w:w="7514"/>
      </w:tblGrid>
      <w:tr w:rsidR="00862716" w:rsidRPr="00862716" w14:paraId="76D70E7A" w14:textId="77777777" w:rsidTr="00982787">
        <w:trPr>
          <w:trHeight w:val="75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D70E6F" w14:textId="77777777"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Rôle de l’enseignant</w:t>
            </w:r>
          </w:p>
          <w:p w14:paraId="76D70E70" w14:textId="77777777"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862716">
              <w:rPr>
                <w:rFonts w:ascii="Arial" w:hAnsi="Arial" w:cs="Arial"/>
                <w:sz w:val="14"/>
                <w:szCs w:val="14"/>
                <w:lang w:eastAsia="fr-FR"/>
              </w:rPr>
              <w:t>Il est responsable de l’organisation et du déroulement de l’activité. Il prend une part active à l’enseignement.</w:t>
            </w:r>
          </w:p>
        </w:tc>
        <w:tc>
          <w:tcPr>
            <w:tcW w:w="7514" w:type="dxa"/>
          </w:tcPr>
          <w:p w14:paraId="1DBA4CA9" w14:textId="77777777" w:rsidR="00D944D5" w:rsidRDefault="0044466C" w:rsidP="00862716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 xml:space="preserve">Il conçoit le projet en s’appuyant sur sa connaissance des élèves.  </w:t>
            </w:r>
          </w:p>
          <w:p w14:paraId="356332BB" w14:textId="410499E5" w:rsidR="00D944D5" w:rsidRDefault="00C51993" w:rsidP="00862716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250D26">
              <w:rPr>
                <w:rFonts w:ascii="Arial" w:hAnsi="Arial" w:cs="Arial"/>
                <w:lang w:eastAsia="fr-FR"/>
              </w:rPr>
              <w:t>Il</w:t>
            </w:r>
            <w:r w:rsidR="00D944D5" w:rsidRPr="00250D26">
              <w:rPr>
                <w:rFonts w:ascii="Arial" w:hAnsi="Arial" w:cs="Arial"/>
                <w:lang w:eastAsia="fr-FR"/>
              </w:rPr>
              <w:t xml:space="preserve"> défini</w:t>
            </w:r>
            <w:r w:rsidRPr="00250D26">
              <w:rPr>
                <w:rFonts w:ascii="Arial" w:hAnsi="Arial" w:cs="Arial"/>
                <w:lang w:eastAsia="fr-FR"/>
              </w:rPr>
              <w:t>t</w:t>
            </w:r>
            <w:r w:rsidR="00D944D5" w:rsidRPr="00250D26">
              <w:rPr>
                <w:rFonts w:ascii="Arial" w:hAnsi="Arial" w:cs="Arial"/>
                <w:lang w:eastAsia="fr-FR"/>
              </w:rPr>
              <w:t xml:space="preserve"> préalablement l’organisation générale de l’activité avec une répartition précise des tâches et </w:t>
            </w:r>
            <w:r w:rsidRPr="00250D26">
              <w:rPr>
                <w:rFonts w:ascii="Arial" w:hAnsi="Arial" w:cs="Arial"/>
                <w:lang w:eastAsia="fr-FR"/>
              </w:rPr>
              <w:t>procède</w:t>
            </w:r>
            <w:r w:rsidR="00D944D5" w:rsidRPr="00250D26">
              <w:rPr>
                <w:rFonts w:ascii="Arial" w:hAnsi="Arial" w:cs="Arial"/>
                <w:lang w:eastAsia="fr-FR"/>
              </w:rPr>
              <w:t xml:space="preserve"> a posteriori à son évaluation.</w:t>
            </w:r>
          </w:p>
          <w:p w14:paraId="76D70E71" w14:textId="0F1BB7B4" w:rsidR="00862716" w:rsidRDefault="0044466C" w:rsidP="00862716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Il sensibilise les élèves au projet et à la venue de l’intervenant. Il prévoit les conditions d’accueil et d’installation de l’intervenant (affichages, appareil audio…).</w:t>
            </w:r>
          </w:p>
          <w:p w14:paraId="76D70E72" w14:textId="77777777" w:rsidR="0044466C" w:rsidRP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Le maître par sa présence et son action assume de façon permanente la responsabilité pédagogique de l’organisation et de la mise en œuvre des activités scolaires.</w:t>
            </w:r>
          </w:p>
          <w:p w14:paraId="550D525C" w14:textId="6890CB1E" w:rsidR="00C51993" w:rsidRP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 xml:space="preserve">Au cours de la séance, les élèves répartis en groupes encadrés par </w:t>
            </w:r>
            <w:r w:rsidR="00C51993" w:rsidRPr="0044466C">
              <w:rPr>
                <w:rFonts w:ascii="Arial" w:hAnsi="Arial" w:cs="Arial"/>
                <w:lang w:eastAsia="fr-FR"/>
              </w:rPr>
              <w:t xml:space="preserve">l’enseignant </w:t>
            </w:r>
            <w:r w:rsidR="00C51993">
              <w:rPr>
                <w:rFonts w:ascii="Arial" w:hAnsi="Arial" w:cs="Arial"/>
                <w:lang w:eastAsia="fr-FR"/>
              </w:rPr>
              <w:t xml:space="preserve">et </w:t>
            </w:r>
            <w:r w:rsidRPr="0044466C">
              <w:rPr>
                <w:rFonts w:ascii="Arial" w:hAnsi="Arial" w:cs="Arial"/>
                <w:lang w:eastAsia="fr-FR"/>
              </w:rPr>
              <w:t xml:space="preserve">l’intervenant(e) </w:t>
            </w:r>
          </w:p>
          <w:p w14:paraId="76D70E74" w14:textId="77777777" w:rsidR="0044466C" w:rsidRP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 xml:space="preserve">De ce point de vue :   </w:t>
            </w:r>
          </w:p>
          <w:p w14:paraId="76D70E75" w14:textId="77777777" w:rsidR="0044466C" w:rsidRP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- Les livres sont choisis en concertation avec l’enseignant(e).</w:t>
            </w:r>
          </w:p>
          <w:p w14:paraId="76D70E76" w14:textId="77777777" w:rsid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- En fin de séance, en concertation avec l’intervenant, l’enseignant ponctue la séance au moyen d’une synthèse orale visant à mettre en évidence les apprentissages effectués, les progrès et les éventuelles difficultés rencontrées.</w:t>
            </w:r>
          </w:p>
          <w:p w14:paraId="76D70E77" w14:textId="77777777" w:rsidR="0044466C" w:rsidRP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 xml:space="preserve">L’enseignant relaie et conforte les apprentissages initiés lors des séances tout en mettant en évidence les liens interdisciplinaires par : </w:t>
            </w:r>
          </w:p>
          <w:p w14:paraId="76D70E78" w14:textId="77777777" w:rsid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- L’élaboration d’une trace qui recense et concrétise le répertoire des lectures abordées.</w:t>
            </w:r>
          </w:p>
          <w:p w14:paraId="76D70E79" w14:textId="384FD5C2" w:rsidR="0044466C" w:rsidRPr="0044466C" w:rsidRDefault="0044466C" w:rsidP="0044466C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Garant des apprentissages engagés au cours du projet, il évalue les acquisitions</w:t>
            </w:r>
            <w:r w:rsidR="00C51993">
              <w:rPr>
                <w:rFonts w:ascii="Arial" w:hAnsi="Arial" w:cs="Arial"/>
                <w:lang w:eastAsia="fr-FR"/>
              </w:rPr>
              <w:t>.</w:t>
            </w:r>
            <w:r w:rsidRPr="0044466C">
              <w:rPr>
                <w:rFonts w:ascii="Arial" w:hAnsi="Arial" w:cs="Arial"/>
                <w:lang w:eastAsia="fr-FR"/>
              </w:rPr>
              <w:t xml:space="preserve"> En concertation avec l’intervenant, il effectue un bilan de l’action engagée.</w:t>
            </w:r>
          </w:p>
        </w:tc>
      </w:tr>
      <w:tr w:rsidR="00862716" w:rsidRPr="00862716" w14:paraId="76D70E7F" w14:textId="77777777" w:rsidTr="00982787">
        <w:trPr>
          <w:trHeight w:val="69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D70E7B" w14:textId="77777777"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Rôle de l’intervenant</w:t>
            </w:r>
          </w:p>
          <w:p w14:paraId="140C08EC" w14:textId="77777777" w:rsid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862716">
              <w:rPr>
                <w:rFonts w:ascii="Arial" w:hAnsi="Arial" w:cs="Arial"/>
                <w:b/>
                <w:sz w:val="14"/>
                <w:szCs w:val="14"/>
                <w:lang w:eastAsia="fr-FR"/>
              </w:rPr>
              <w:t xml:space="preserve">Il agit sous la responsabilité pédagogique de l’enseignant </w:t>
            </w:r>
          </w:p>
          <w:p w14:paraId="76D70E7C" w14:textId="3F76D77F" w:rsidR="00924BD8" w:rsidRPr="00862716" w:rsidRDefault="00C51993" w:rsidP="00862716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eastAsia="fr-FR"/>
              </w:rPr>
              <w:t xml:space="preserve">Il prend en charge </w:t>
            </w:r>
            <w:r w:rsidR="00924BD8" w:rsidRPr="00924BD8">
              <w:rPr>
                <w:rFonts w:ascii="Arial" w:hAnsi="Arial" w:cs="Arial"/>
                <w:b/>
                <w:color w:val="FF0000"/>
                <w:sz w:val="14"/>
                <w:szCs w:val="14"/>
                <w:lang w:eastAsia="fr-FR"/>
              </w:rPr>
              <w:t>2 à 6 élèves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eastAsia="fr-FR"/>
              </w:rPr>
              <w:t>.</w:t>
            </w:r>
          </w:p>
        </w:tc>
        <w:tc>
          <w:tcPr>
            <w:tcW w:w="7514" w:type="dxa"/>
          </w:tcPr>
          <w:p w14:paraId="76D70E7D" w14:textId="15311CB8" w:rsidR="00862716" w:rsidRPr="0044466C" w:rsidRDefault="0044466C" w:rsidP="00862716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En concertation avec l’enseignant, il</w:t>
            </w:r>
            <w:r w:rsidR="004E3BCF">
              <w:rPr>
                <w:rFonts w:ascii="Arial" w:hAnsi="Arial" w:cs="Arial"/>
                <w:lang w:eastAsia="fr-FR"/>
              </w:rPr>
              <w:t xml:space="preserve"> offre des séances de lecture </w:t>
            </w:r>
            <w:r w:rsidRPr="0044466C">
              <w:rPr>
                <w:rFonts w:ascii="Arial" w:hAnsi="Arial" w:cs="Arial"/>
                <w:lang w:eastAsia="fr-FR"/>
              </w:rPr>
              <w:t>en veillant tout particulièrement à l’adaptation des contenus et des pratiques aux capacités des élèves de l’école primaire dans le cadre prévu par les programmes.</w:t>
            </w:r>
          </w:p>
          <w:p w14:paraId="76D70E7E" w14:textId="77777777" w:rsidR="0044466C" w:rsidRPr="00740620" w:rsidRDefault="0044466C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  <w:r w:rsidRPr="0044466C">
              <w:rPr>
                <w:rFonts w:ascii="Arial" w:hAnsi="Arial" w:cs="Arial"/>
                <w:lang w:eastAsia="fr-FR"/>
              </w:rPr>
              <w:t>En concertation avec l’enseignant(e), il effectue un bilan de l’action engagée.</w:t>
            </w:r>
          </w:p>
        </w:tc>
      </w:tr>
      <w:tr w:rsidR="00250D26" w:rsidRPr="00862716" w14:paraId="76D70E8B" w14:textId="77777777" w:rsidTr="00A36B4D">
        <w:trPr>
          <w:trHeight w:val="70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D70E80" w14:textId="77777777" w:rsidR="00250D26" w:rsidRPr="00250D26" w:rsidRDefault="00250D2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250D26">
              <w:rPr>
                <w:rFonts w:ascii="Arial" w:hAnsi="Arial" w:cs="Arial"/>
                <w:b/>
                <w:lang w:eastAsia="fr-FR"/>
              </w:rPr>
              <w:t>Organisation pédagogique prévue</w:t>
            </w:r>
          </w:p>
          <w:p w14:paraId="76D70E81" w14:textId="6FFE318F" w:rsidR="00250D26" w:rsidRPr="00924BD8" w:rsidRDefault="00250D26" w:rsidP="00862716">
            <w:pPr>
              <w:suppressAutoHyphens w:val="0"/>
              <w:jc w:val="center"/>
              <w:rPr>
                <w:rFonts w:ascii="Arial" w:hAnsi="Arial" w:cs="Arial"/>
                <w:sz w:val="12"/>
                <w:szCs w:val="12"/>
                <w:highlight w:val="yellow"/>
                <w:lang w:eastAsia="fr-FR"/>
              </w:rPr>
            </w:pPr>
          </w:p>
        </w:tc>
        <w:tc>
          <w:tcPr>
            <w:tcW w:w="7514" w:type="dxa"/>
          </w:tcPr>
          <w:p w14:paraId="7AA93A03" w14:textId="30B8E4E9" w:rsidR="00250D26" w:rsidRPr="00250D26" w:rsidRDefault="00250D26" w:rsidP="002947F2">
            <w:pPr>
              <w:suppressAutoHyphens w:val="0"/>
              <w:rPr>
                <w:rFonts w:ascii="Arial" w:hAnsi="Arial" w:cs="Arial"/>
                <w:lang w:eastAsia="fr-FR"/>
              </w:rPr>
            </w:pPr>
            <w:r w:rsidRPr="00250D26">
              <w:rPr>
                <w:rFonts w:ascii="Arial" w:hAnsi="Arial" w:cs="Arial"/>
                <w:lang w:eastAsia="fr-FR"/>
              </w:rPr>
              <w:t>La classe est divisée en groupes :</w:t>
            </w:r>
          </w:p>
          <w:p w14:paraId="512BA353" w14:textId="332AD41E" w:rsidR="00250D26" w:rsidRPr="00250D26" w:rsidRDefault="00250D26" w:rsidP="00250D26">
            <w:pPr>
              <w:pStyle w:val="Paragraphedeliste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250D26">
              <w:rPr>
                <w:rFonts w:ascii="Arial" w:hAnsi="Arial" w:cs="Arial"/>
                <w:lang w:eastAsia="fr-FR"/>
              </w:rPr>
              <w:t xml:space="preserve">Un </w:t>
            </w:r>
            <w:r w:rsidR="000A781C">
              <w:rPr>
                <w:rFonts w:ascii="Arial" w:hAnsi="Arial" w:cs="Arial"/>
                <w:lang w:eastAsia="fr-FR"/>
              </w:rPr>
              <w:t xml:space="preserve">groupe </w:t>
            </w:r>
            <w:r>
              <w:rPr>
                <w:rFonts w:ascii="Arial" w:hAnsi="Arial" w:cs="Arial"/>
                <w:lang w:eastAsia="fr-FR"/>
              </w:rPr>
              <w:t xml:space="preserve">pris en charge </w:t>
            </w:r>
            <w:r w:rsidRPr="00250D26">
              <w:rPr>
                <w:rFonts w:ascii="Arial" w:hAnsi="Arial" w:cs="Arial"/>
                <w:lang w:eastAsia="fr-FR"/>
              </w:rPr>
              <w:t>par l’intervenant (2 à 6 élèves).</w:t>
            </w:r>
          </w:p>
          <w:p w14:paraId="45089FE7" w14:textId="505CE7C1" w:rsidR="00250D26" w:rsidRPr="00250D26" w:rsidRDefault="00250D26" w:rsidP="00250D26">
            <w:pPr>
              <w:pStyle w:val="Paragraphedeliste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250D26">
              <w:rPr>
                <w:rFonts w:ascii="Arial" w:hAnsi="Arial" w:cs="Arial"/>
                <w:lang w:eastAsia="fr-FR"/>
              </w:rPr>
              <w:t xml:space="preserve">Un groupe avec prise en charge par l’enseignant. </w:t>
            </w:r>
          </w:p>
          <w:p w14:paraId="76D70E8A" w14:textId="3EC09326" w:rsidR="00250D26" w:rsidRPr="00250D26" w:rsidRDefault="00250D26" w:rsidP="00250D26">
            <w:pPr>
              <w:pStyle w:val="Paragraphedeliste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lang w:eastAsia="fr-FR"/>
              </w:rPr>
            </w:pPr>
            <w:r w:rsidRPr="00250D26">
              <w:rPr>
                <w:rFonts w:ascii="Arial" w:hAnsi="Arial" w:cs="Arial"/>
                <w:lang w:eastAsia="fr-FR"/>
              </w:rPr>
              <w:t>Un groupe d’élèves peut être en autonomie sous la responsabilité de l’enseignant.</w:t>
            </w:r>
          </w:p>
        </w:tc>
      </w:tr>
    </w:tbl>
    <w:p w14:paraId="76D70EB6" w14:textId="77777777" w:rsidR="00982787" w:rsidRDefault="00982787" w:rsidP="00322CE1">
      <w:pPr>
        <w:suppressAutoHyphens w:val="0"/>
        <w:rPr>
          <w:sz w:val="12"/>
          <w:szCs w:val="12"/>
        </w:rPr>
      </w:pPr>
    </w:p>
    <w:tbl>
      <w:tblPr>
        <w:tblStyle w:val="Grilledutableau2"/>
        <w:tblpPr w:leftFromText="141" w:rightFromText="141" w:vertAnchor="text" w:horzAnchor="margin" w:tblpY="182"/>
        <w:tblW w:w="9933" w:type="dxa"/>
        <w:tblLook w:val="01E0" w:firstRow="1" w:lastRow="1" w:firstColumn="1" w:lastColumn="1" w:noHBand="0" w:noVBand="0"/>
      </w:tblPr>
      <w:tblGrid>
        <w:gridCol w:w="1829"/>
        <w:gridCol w:w="861"/>
        <w:gridCol w:w="894"/>
        <w:gridCol w:w="1656"/>
        <w:gridCol w:w="1985"/>
        <w:gridCol w:w="1425"/>
        <w:gridCol w:w="1283"/>
      </w:tblGrid>
      <w:tr w:rsidR="00FD2AFD" w:rsidRPr="00862716" w14:paraId="30CF4281" w14:textId="77777777" w:rsidTr="00FD2AFD">
        <w:tc>
          <w:tcPr>
            <w:tcW w:w="1829" w:type="dxa"/>
            <w:shd w:val="clear" w:color="auto" w:fill="F2F2F2" w:themeFill="background1" w:themeFillShade="F2"/>
            <w:vAlign w:val="center"/>
          </w:tcPr>
          <w:p w14:paraId="635335E8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Nom de l’enseignant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0A47E1D2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Classe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02AEF548" w14:textId="77777777" w:rsidR="00FD2AFD" w:rsidRPr="00862716" w:rsidRDefault="00FD2AFD" w:rsidP="00FD2AFD">
            <w:pPr>
              <w:suppressAutoHyphens w:val="0"/>
              <w:jc w:val="right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Effectif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0D048348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Nombre de séances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2D168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Jours et horaires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14:paraId="39C55049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Lieu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61A5CDA6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Période de l’année</w:t>
            </w:r>
          </w:p>
        </w:tc>
      </w:tr>
      <w:tr w:rsidR="00FD2AFD" w:rsidRPr="00862716" w14:paraId="0C020334" w14:textId="77777777" w:rsidTr="00FD2AFD">
        <w:tc>
          <w:tcPr>
            <w:tcW w:w="1829" w:type="dxa"/>
            <w:vAlign w:val="center"/>
          </w:tcPr>
          <w:p w14:paraId="1A37299B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5143D18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31C95CE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14FD698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58C70E1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6773F685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66C543AD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38C22B40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0E3D8D24" w14:textId="77777777" w:rsidTr="00FD2AFD">
        <w:tc>
          <w:tcPr>
            <w:tcW w:w="1829" w:type="dxa"/>
            <w:vAlign w:val="center"/>
          </w:tcPr>
          <w:p w14:paraId="4441AA45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262E04BE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4E78A12C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04CBFF0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2102CA6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031B2FEE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450A6985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3B7EE5AA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509A5600" w14:textId="77777777" w:rsidTr="00FD2AFD">
        <w:tc>
          <w:tcPr>
            <w:tcW w:w="1829" w:type="dxa"/>
            <w:vAlign w:val="center"/>
          </w:tcPr>
          <w:p w14:paraId="6A5C6482" w14:textId="77777777" w:rsidR="00FD2AFD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7588C589" w14:textId="77777777" w:rsidR="00FD2AFD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1B0F11B5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2C2706A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7037DDFB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2A4BDCCC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3B62464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442E757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455D637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2ABDDB7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0FC2639A" w14:textId="77777777" w:rsidTr="00FD2AFD">
        <w:tc>
          <w:tcPr>
            <w:tcW w:w="1829" w:type="dxa"/>
            <w:vAlign w:val="center"/>
          </w:tcPr>
          <w:p w14:paraId="4BE2270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3E00EA86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4431F77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4BF043F6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5B6C0E21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5B66F90E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186D6B99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38C59A6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46B57027" w14:textId="77777777" w:rsidTr="00FD2AFD">
        <w:tc>
          <w:tcPr>
            <w:tcW w:w="1829" w:type="dxa"/>
            <w:vAlign w:val="center"/>
          </w:tcPr>
          <w:p w14:paraId="2F73C52A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075FBB45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7EA005D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5C0C85F5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677BF01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18B61492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1C3FEEB2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5BB4EB5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2CF37141" w14:textId="77777777" w:rsidTr="00FD2AFD">
        <w:tc>
          <w:tcPr>
            <w:tcW w:w="1829" w:type="dxa"/>
            <w:vAlign w:val="center"/>
          </w:tcPr>
          <w:p w14:paraId="399C5233" w14:textId="77777777" w:rsidR="00FD2AFD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3D0A33B0" w14:textId="77777777" w:rsidR="00FD2AFD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4B6DB384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4A8C9ADB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0F1D9D7A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7E2F039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6CA9D9D9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4B174ECB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5836B06A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451AB736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2E19E03B" w14:textId="77777777" w:rsidTr="00FD2AFD">
        <w:tc>
          <w:tcPr>
            <w:tcW w:w="1829" w:type="dxa"/>
            <w:vAlign w:val="center"/>
          </w:tcPr>
          <w:p w14:paraId="124C8DE7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1DEC8EBE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172CCED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2D08C4D6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44740355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31B0B98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63CB6915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0D8B2512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272DF01B" w14:textId="77777777" w:rsidTr="00FD2AFD">
        <w:tc>
          <w:tcPr>
            <w:tcW w:w="1829" w:type="dxa"/>
            <w:vAlign w:val="center"/>
          </w:tcPr>
          <w:p w14:paraId="31BC163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17AD3392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6AA0179E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1AB6EF5A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77091932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33189AA3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51F12246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2ABCC713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4FB06A11" w14:textId="77777777" w:rsidTr="00FD2AFD">
        <w:tc>
          <w:tcPr>
            <w:tcW w:w="1829" w:type="dxa"/>
            <w:vAlign w:val="center"/>
          </w:tcPr>
          <w:p w14:paraId="28610B3C" w14:textId="77777777" w:rsidR="00FD2AFD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2DF8C4F4" w14:textId="77777777" w:rsidR="00FD2AFD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3BA89B6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4E5ECBA8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25B7D4EF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187093B1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31DEAFF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471249B6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23A2ABED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32AA70A6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0C58EE3C" w14:textId="77777777" w:rsidTr="00FD2AFD">
        <w:tc>
          <w:tcPr>
            <w:tcW w:w="1829" w:type="dxa"/>
            <w:vAlign w:val="center"/>
          </w:tcPr>
          <w:p w14:paraId="3DE1FF3E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2209CB09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6CBEE61E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728F0288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73612259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706FB5C7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089D807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1D5621BC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42A6CC20" w14:textId="77777777" w:rsidTr="00FD2AFD">
        <w:tc>
          <w:tcPr>
            <w:tcW w:w="1829" w:type="dxa"/>
            <w:vAlign w:val="center"/>
          </w:tcPr>
          <w:p w14:paraId="4AB82B7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166872DD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400B3AB6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09D83B5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4768A58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14A25B93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339FC6BB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1397D3D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72AB5592" w14:textId="77777777" w:rsidTr="00FD2AFD">
        <w:tc>
          <w:tcPr>
            <w:tcW w:w="1829" w:type="dxa"/>
            <w:vAlign w:val="center"/>
          </w:tcPr>
          <w:p w14:paraId="13F1CC7B" w14:textId="77777777" w:rsidR="00FD2AFD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3E3E50E4" w14:textId="77777777" w:rsidR="00FD2AFD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77B21C3B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06F208BC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0E45CD2C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26DCBF4B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7DA35D76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7F456110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23A9A3EA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3E0220A6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615644AA" w14:textId="77777777" w:rsidTr="00FD2AFD">
        <w:tc>
          <w:tcPr>
            <w:tcW w:w="1829" w:type="dxa"/>
            <w:vAlign w:val="center"/>
          </w:tcPr>
          <w:p w14:paraId="31FEB701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13BF69AC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3145A9D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5890E249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4945F42B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1BB4F3C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07FA0C0B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1EACAC2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1696BDFD" w14:textId="77777777" w:rsidTr="00FD2AFD">
        <w:tc>
          <w:tcPr>
            <w:tcW w:w="1829" w:type="dxa"/>
            <w:vAlign w:val="center"/>
          </w:tcPr>
          <w:p w14:paraId="4595136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031775D3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360FD3BA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183A69A1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13F314EA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6F761D29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2149AB07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2232EC0F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  <w:tr w:rsidR="00FD2AFD" w:rsidRPr="00862716" w14:paraId="48763E48" w14:textId="77777777" w:rsidTr="00FD2AFD">
        <w:tc>
          <w:tcPr>
            <w:tcW w:w="1829" w:type="dxa"/>
            <w:vAlign w:val="center"/>
          </w:tcPr>
          <w:p w14:paraId="300351C7" w14:textId="77777777" w:rsidR="00FD2AFD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0A6501FC" w14:textId="77777777" w:rsidR="00FD2AFD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  <w:p w14:paraId="6009C6FC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61" w:type="dxa"/>
            <w:vAlign w:val="center"/>
          </w:tcPr>
          <w:p w14:paraId="7223925A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14:paraId="59B27A9C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656" w:type="dxa"/>
            <w:vAlign w:val="center"/>
          </w:tcPr>
          <w:p w14:paraId="2F168C83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0F194F44" w14:textId="77777777" w:rsidR="00FD2AFD" w:rsidRPr="00862716" w:rsidRDefault="00FD2AFD" w:rsidP="00FD2AF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25" w:type="dxa"/>
          </w:tcPr>
          <w:p w14:paraId="590296BA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535D5228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du……………..</w:t>
            </w:r>
          </w:p>
          <w:p w14:paraId="3E25BAA6" w14:textId="77777777" w:rsidR="00FD2AFD" w:rsidRPr="00862716" w:rsidRDefault="00FD2AFD" w:rsidP="00FD2AFD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</w:tbl>
    <w:p w14:paraId="76D70EB7" w14:textId="77777777" w:rsidR="00982787" w:rsidRDefault="00982787" w:rsidP="00322CE1">
      <w:pPr>
        <w:suppressAutoHyphens w:val="0"/>
        <w:rPr>
          <w:sz w:val="12"/>
          <w:szCs w:val="12"/>
        </w:rPr>
      </w:pPr>
    </w:p>
    <w:p w14:paraId="76D70EB8" w14:textId="77777777" w:rsidR="00982787" w:rsidRDefault="00982787" w:rsidP="00322CE1">
      <w:pPr>
        <w:suppressAutoHyphens w:val="0"/>
        <w:rPr>
          <w:sz w:val="12"/>
          <w:szCs w:val="12"/>
        </w:rPr>
      </w:pPr>
    </w:p>
    <w:p w14:paraId="2E4E6A5E" w14:textId="77777777" w:rsidR="00250D26" w:rsidRDefault="00250D26" w:rsidP="00250D26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14:paraId="7D1C41CE" w14:textId="77777777" w:rsidR="00250D26" w:rsidRDefault="00250D26" w:rsidP="00250D26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14:paraId="178E7CA7" w14:textId="77777777" w:rsidR="00250D26" w:rsidRDefault="00250D26" w:rsidP="00250D26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14:paraId="7C1BB5F7" w14:textId="77777777" w:rsidR="00250D26" w:rsidRDefault="00250D26" w:rsidP="00250D26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14:paraId="0462BC1E" w14:textId="77777777" w:rsidR="00250D26" w:rsidRDefault="00250D26" w:rsidP="00CC30E2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14:paraId="76D70EB9" w14:textId="75427FE6" w:rsidR="00982787" w:rsidRPr="0068275F" w:rsidRDefault="0068275F" w:rsidP="00CC30E2">
      <w:pPr>
        <w:suppressAutoHyphens w:val="0"/>
        <w:spacing w:before="120" w:after="120"/>
        <w:rPr>
          <w:sz w:val="12"/>
          <w:szCs w:val="12"/>
        </w:rPr>
      </w:pPr>
      <w:r>
        <w:rPr>
          <w:rFonts w:ascii="Arial" w:hAnsi="Arial" w:cs="Arial"/>
          <w:lang w:eastAsia="fr-FR"/>
        </w:rPr>
        <w:t>Visa pour transmission : la Directrice, le D</w:t>
      </w:r>
      <w:r w:rsidR="007F5E24" w:rsidRPr="0068275F">
        <w:rPr>
          <w:rFonts w:ascii="Arial" w:hAnsi="Arial" w:cs="Arial"/>
          <w:lang w:eastAsia="fr-FR"/>
        </w:rPr>
        <w:t>irecteur, le</w:t>
      </w:r>
    </w:p>
    <w:p w14:paraId="76D70EBA" w14:textId="77777777" w:rsidR="00982787" w:rsidRDefault="00982787" w:rsidP="00322CE1">
      <w:pPr>
        <w:suppressAutoHyphens w:val="0"/>
        <w:rPr>
          <w:sz w:val="12"/>
          <w:szCs w:val="12"/>
        </w:rPr>
      </w:pPr>
    </w:p>
    <w:p w14:paraId="76D70EBB" w14:textId="77777777" w:rsidR="00982787" w:rsidRDefault="00982787" w:rsidP="00322CE1">
      <w:pPr>
        <w:suppressAutoHyphens w:val="0"/>
        <w:rPr>
          <w:sz w:val="12"/>
          <w:szCs w:val="12"/>
        </w:rPr>
      </w:pPr>
    </w:p>
    <w:p w14:paraId="76D70EBC" w14:textId="77777777" w:rsidR="00982787" w:rsidRPr="00BB41D2" w:rsidRDefault="00982787" w:rsidP="00322CE1">
      <w:pPr>
        <w:suppressAutoHyphens w:val="0"/>
        <w:rPr>
          <w:sz w:val="12"/>
          <w:szCs w:val="12"/>
        </w:rPr>
      </w:pP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4962"/>
        <w:gridCol w:w="2705"/>
        <w:gridCol w:w="2823"/>
      </w:tblGrid>
      <w:tr w:rsidR="00177435" w14:paraId="76D70EBF" w14:textId="77777777" w:rsidTr="00982787">
        <w:trPr>
          <w:trHeight w:val="209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6D70EBD" w14:textId="77777777" w:rsidR="00176266" w:rsidRPr="00322CE1" w:rsidRDefault="00087BBD" w:rsidP="00897F95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Observation</w:t>
            </w:r>
            <w:r w:rsidR="00D431E6">
              <w:rPr>
                <w:rFonts w:ascii="Arial" w:hAnsi="Arial" w:cs="Arial"/>
                <w:b/>
                <w:sz w:val="18"/>
                <w:szCs w:val="18"/>
              </w:rPr>
              <w:t>s du conseiller pédagogique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76D70EBE" w14:textId="77777777" w:rsidR="00177435" w:rsidRPr="00322CE1" w:rsidRDefault="002701C9" w:rsidP="00B9553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Avis et signature de</w:t>
            </w:r>
            <w:r w:rsidR="00B955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l’Inspecteur de l’Education Nationale</w:t>
            </w:r>
          </w:p>
        </w:tc>
      </w:tr>
      <w:tr w:rsidR="002701C9" w14:paraId="76D70EC6" w14:textId="77777777" w:rsidTr="00982787">
        <w:trPr>
          <w:trHeight w:val="1281"/>
        </w:trPr>
        <w:tc>
          <w:tcPr>
            <w:tcW w:w="4962" w:type="dxa"/>
          </w:tcPr>
          <w:p w14:paraId="76D70EC0" w14:textId="77777777" w:rsidR="004F00B6" w:rsidRDefault="004F00B6" w:rsidP="004F00B6">
            <w:pPr>
              <w:suppressAutoHyphens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B451FD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B451FD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 w:rsidRPr="00F9259D">
              <w:rPr>
                <w:rFonts w:ascii="Arial" w:hAnsi="Arial" w:cs="Arial"/>
                <w:sz w:val="16"/>
                <w:szCs w:val="16"/>
              </w:rPr>
              <w:t>Convention établie</w:t>
            </w:r>
            <w:r>
              <w:rPr>
                <w:rFonts w:ascii="Arial" w:hAnsi="Arial" w:cs="Arial"/>
                <w:sz w:val="16"/>
                <w:szCs w:val="16"/>
              </w:rPr>
              <w:t xml:space="preserve"> avec la structure</w:t>
            </w:r>
          </w:p>
          <w:p w14:paraId="76D70EC2" w14:textId="77777777" w:rsidR="002701C9" w:rsidRDefault="00F9259D" w:rsidP="00B95536">
            <w:pPr>
              <w:suppressAutoHyphens w:val="0"/>
              <w:spacing w:before="60" w:after="60"/>
              <w:jc w:val="both"/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B451FD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B451FD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 w:rsidR="00B95536" w:rsidRPr="00B95536">
              <w:rPr>
                <w:rFonts w:ascii="Arial" w:hAnsi="Arial" w:cs="Arial"/>
                <w:sz w:val="16"/>
                <w:szCs w:val="16"/>
              </w:rPr>
              <w:t>P</w:t>
            </w:r>
            <w:r w:rsidRPr="00F9259D">
              <w:rPr>
                <w:rFonts w:ascii="Arial" w:hAnsi="Arial" w:cs="Arial"/>
                <w:sz w:val="16"/>
                <w:szCs w:val="16"/>
              </w:rPr>
              <w:t>rojet pédagogique conforme</w:t>
            </w:r>
            <w:r w:rsidR="004F00B6">
              <w:rPr>
                <w:rFonts w:ascii="Arial" w:hAnsi="Arial" w:cs="Arial"/>
                <w:sz w:val="16"/>
                <w:szCs w:val="16"/>
              </w:rPr>
              <w:t xml:space="preserve"> aux attendus</w:t>
            </w:r>
          </w:p>
        </w:tc>
        <w:tc>
          <w:tcPr>
            <w:tcW w:w="2705" w:type="dxa"/>
          </w:tcPr>
          <w:p w14:paraId="76D70EC3" w14:textId="77777777" w:rsidR="002701C9" w:rsidRDefault="002701C9" w:rsidP="00B95536">
            <w:pPr>
              <w:suppressAutoHyphens w:val="0"/>
              <w:spacing w:before="120" w:after="120"/>
              <w:jc w:val="both"/>
              <w:rPr>
                <w:rFonts w:ascii="Arial" w:hAnsi="Arial" w:cs="Arial"/>
              </w:rPr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B451FD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B451FD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Arial" w:hAnsi="Arial" w:cs="Arial"/>
              </w:rPr>
              <w:t>Avis favorable</w:t>
            </w:r>
          </w:p>
          <w:p w14:paraId="76D70EC4" w14:textId="77777777" w:rsidR="002701C9" w:rsidRDefault="002701C9" w:rsidP="00B95536">
            <w:pPr>
              <w:suppressAutoHyphens w:val="0"/>
              <w:spacing w:before="120" w:after="120"/>
              <w:jc w:val="both"/>
              <w:rPr>
                <w:rFonts w:ascii="Arial" w:hAnsi="Arial" w:cs="Arial"/>
              </w:rPr>
            </w:pPr>
            <w:r w:rsidRPr="00A56636"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636">
              <w:rPr>
                <w:rFonts w:ascii="Arial" w:hAnsi="Arial" w:cs="Arial"/>
                <w:b/>
              </w:rPr>
              <w:instrText xml:space="preserve"> FORMCHECKBOX </w:instrText>
            </w:r>
            <w:r w:rsidR="00B451FD">
              <w:rPr>
                <w:rFonts w:ascii="Arial" w:hAnsi="Arial" w:cs="Arial"/>
                <w:b/>
              </w:rPr>
            </w:r>
            <w:r w:rsidR="00B451FD">
              <w:rPr>
                <w:rFonts w:ascii="Arial" w:hAnsi="Arial" w:cs="Arial"/>
                <w:b/>
              </w:rPr>
              <w:fldChar w:fldCharType="separate"/>
            </w:r>
            <w:r w:rsidRPr="00A56636">
              <w:rPr>
                <w:rFonts w:ascii="Arial" w:hAnsi="Arial" w:cs="Arial"/>
                <w:b/>
              </w:rPr>
              <w:fldChar w:fldCharType="end"/>
            </w:r>
            <w:r w:rsidRPr="00A5663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Avis défavorable</w:t>
            </w:r>
          </w:p>
        </w:tc>
        <w:tc>
          <w:tcPr>
            <w:tcW w:w="2823" w:type="dxa"/>
          </w:tcPr>
          <w:p w14:paraId="76D70EC5" w14:textId="6AC1091E" w:rsidR="002701C9" w:rsidRPr="002701C9" w:rsidRDefault="002701C9" w:rsidP="002701C9">
            <w:r>
              <w:rPr>
                <w:rFonts w:ascii="Arial" w:hAnsi="Arial" w:cs="Arial"/>
              </w:rPr>
              <w:t>Fait</w:t>
            </w:r>
            <w:r w:rsidR="00FD2AF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le :</w:t>
            </w:r>
          </w:p>
        </w:tc>
      </w:tr>
    </w:tbl>
    <w:p w14:paraId="76D70EC7" w14:textId="77777777" w:rsidR="002807C1" w:rsidRDefault="002807C1" w:rsidP="002A3D0A">
      <w:pPr>
        <w:suppressAutoHyphens w:val="0"/>
      </w:pPr>
    </w:p>
    <w:sectPr w:rsidR="002807C1" w:rsidSect="00176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567" w:bottom="284" w:left="1134" w:header="425" w:footer="3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0179E" w14:textId="77777777" w:rsidR="00B451FD" w:rsidRDefault="00B451FD">
      <w:r>
        <w:separator/>
      </w:r>
    </w:p>
  </w:endnote>
  <w:endnote w:type="continuationSeparator" w:id="0">
    <w:p w14:paraId="52E65449" w14:textId="77777777" w:rsidR="00B451FD" w:rsidRDefault="00B4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-Regu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1820F" w14:textId="77777777" w:rsidR="00924BD8" w:rsidRDefault="00924B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0ECE" w14:textId="77777777" w:rsidR="00E17BB1" w:rsidRDefault="00E17BB1" w:rsidP="00327331">
    <w:pPr>
      <w:pStyle w:val="Pieddepage"/>
      <w:rPr>
        <w:lang w:eastAsia="fr-FR"/>
      </w:rPr>
    </w:pPr>
  </w:p>
  <w:p w14:paraId="76D70ECF" w14:textId="77777777" w:rsidR="002742D2" w:rsidRDefault="002742D2">
    <w:pPr>
      <w:pStyle w:val="Pieddepage"/>
    </w:pPr>
    <w:r>
      <w:rPr>
        <w:noProof/>
        <w:color w:val="4F81BD" w:themeColor="accent1"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D70ED3" wp14:editId="76D70E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F6F484D" id="Rectangle 452" o:spid="_x0000_s1026" style="position:absolute;margin-left:0;margin-top:0;width:579.9pt;height:750.3pt;z-index:2516705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0ED1" w14:textId="77777777" w:rsidR="00E17BB1" w:rsidRDefault="00E17BB1">
    <w:pPr>
      <w:pStyle w:val="Pieddepage"/>
    </w:pPr>
    <w:r>
      <w:t xml:space="preserve"> </w:t>
    </w:r>
  </w:p>
  <w:p w14:paraId="76D70ED2" w14:textId="77777777" w:rsidR="00E17BB1" w:rsidRDefault="00E17B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E6419" w14:textId="77777777" w:rsidR="00B451FD" w:rsidRDefault="00B451FD">
      <w:r>
        <w:separator/>
      </w:r>
    </w:p>
  </w:footnote>
  <w:footnote w:type="continuationSeparator" w:id="0">
    <w:p w14:paraId="40F315C5" w14:textId="77777777" w:rsidR="00B451FD" w:rsidRDefault="00B4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BF24" w14:textId="19F452B8" w:rsidR="00924BD8" w:rsidRDefault="00924B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82F1" w14:textId="4D161A22" w:rsidR="00924BD8" w:rsidRDefault="00924B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0ED0" w14:textId="1B11EE6C" w:rsidR="00ED63E4" w:rsidRDefault="00ED4FB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6D70ED5" wp14:editId="76D70ED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5730" cy="1482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5730" cy="148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70ED8" w14:textId="77777777" w:rsidR="00ED63E4" w:rsidRDefault="00ED63E4">
                          <w:pPr>
                            <w:pStyle w:val="En-tte"/>
                          </w:pPr>
                        </w:p>
                        <w:p w14:paraId="76D70ED9" w14:textId="77777777" w:rsidR="00ED63E4" w:rsidRDefault="00ED63E4">
                          <w:pPr>
                            <w:pStyle w:val="En-tte"/>
                          </w:pPr>
                        </w:p>
                        <w:p w14:paraId="76D70EDA" w14:textId="77777777" w:rsidR="00ED63E4" w:rsidRDefault="00ED63E4">
                          <w:pPr>
                            <w:pStyle w:val="En-tte"/>
                            <w:jc w:val="right"/>
                            <w:rPr>
                              <w:rFonts w:ascii="Arial" w:hAnsi="Arial" w:cs="Arial"/>
                              <w:sz w:val="32"/>
                            </w:rPr>
                          </w:pPr>
                        </w:p>
                        <w:p w14:paraId="76D70EDB" w14:textId="77777777"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</w:pPr>
                          <w:r>
                            <w:tab/>
                          </w:r>
                        </w:p>
                        <w:p w14:paraId="76D70EDC" w14:textId="77777777"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60"/>
                            </w:tabs>
                          </w:pPr>
                          <w:r>
                            <w:tab/>
                          </w:r>
                        </w:p>
                        <w:p w14:paraId="76D70EDD" w14:textId="77777777" w:rsidR="00ED63E4" w:rsidRDefault="00ED63E4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14:paraId="76D70EDE" w14:textId="77777777" w:rsidR="00ED63E4" w:rsidRDefault="00ED63E4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14:paraId="76D70EDF" w14:textId="77777777"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D70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9.9pt;height:116.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" stroked="f">
              <v:fill opacity="0"/>
              <v:textbox inset="0,0,0,0">
                <w:txbxContent>
                  <w:p w14:paraId="76D70ED8" w14:textId="77777777" w:rsidR="00ED63E4" w:rsidRDefault="00ED63E4">
                    <w:pPr>
                      <w:pStyle w:val="En-tte"/>
                    </w:pPr>
                  </w:p>
                  <w:p w14:paraId="76D70ED9" w14:textId="77777777" w:rsidR="00ED63E4" w:rsidRDefault="00ED63E4">
                    <w:pPr>
                      <w:pStyle w:val="En-tte"/>
                    </w:pPr>
                  </w:p>
                  <w:p w14:paraId="76D70EDA" w14:textId="77777777" w:rsidR="00ED63E4" w:rsidRDefault="00ED63E4">
                    <w:pPr>
                      <w:pStyle w:val="En-tte"/>
                      <w:jc w:val="right"/>
                      <w:rPr>
                        <w:rFonts w:ascii="Arial" w:hAnsi="Arial" w:cs="Arial"/>
                        <w:sz w:val="32"/>
                      </w:rPr>
                    </w:pPr>
                  </w:p>
                  <w:p w14:paraId="76D70EDB" w14:textId="77777777"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</w:pPr>
                    <w:r>
                      <w:tab/>
                    </w:r>
                  </w:p>
                  <w:p w14:paraId="76D70EDC" w14:textId="77777777"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60"/>
                      </w:tabs>
                    </w:pPr>
                    <w:r>
                      <w:tab/>
                    </w:r>
                  </w:p>
                  <w:p w14:paraId="76D70EDD" w14:textId="77777777" w:rsidR="00ED63E4" w:rsidRDefault="00ED63E4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14:paraId="76D70EDE" w14:textId="77777777" w:rsidR="00ED63E4" w:rsidRDefault="00ED63E4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14:paraId="76D70EDF" w14:textId="77777777"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bullet"/>
      <w:lvlText w:val="-"/>
      <w:lvlJc w:val="left"/>
      <w:pPr>
        <w:tabs>
          <w:tab w:val="num" w:pos="0"/>
        </w:tabs>
        <w:ind w:left="465" w:hanging="360"/>
      </w:pPr>
      <w:rPr>
        <w:rFonts w:ascii="Calibri" w:hAnsi="Calibri" w:cs="NimbusSanL-Regu" w:hint="default"/>
        <w:color w:val="002060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i/>
      </w:rPr>
    </w:lvl>
  </w:abstractNum>
  <w:abstractNum w:abstractNumId="4" w15:restartNumberingAfterBreak="0">
    <w:nsid w:val="0FC11156"/>
    <w:multiLevelType w:val="hybridMultilevel"/>
    <w:tmpl w:val="230E5952"/>
    <w:lvl w:ilvl="0" w:tplc="9F4478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51D"/>
    <w:multiLevelType w:val="hybridMultilevel"/>
    <w:tmpl w:val="231C6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3DC8"/>
    <w:multiLevelType w:val="hybridMultilevel"/>
    <w:tmpl w:val="00E82C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BD34E4"/>
    <w:multiLevelType w:val="hybridMultilevel"/>
    <w:tmpl w:val="FC98E17C"/>
    <w:lvl w:ilvl="0" w:tplc="ED7EA2A2">
      <w:numFmt w:val="bullet"/>
      <w:lvlText w:val="-"/>
      <w:lvlJc w:val="left"/>
      <w:pPr>
        <w:ind w:left="720" w:hanging="360"/>
      </w:pPr>
      <w:rPr>
        <w:rFonts w:ascii="CIDFont+F5" w:eastAsia="Times New Roman" w:hAnsi="CIDFont+F5" w:cs="CIDFont+F5" w:hint="default"/>
        <w:b w:val="0"/>
        <w:i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11184"/>
    <w:multiLevelType w:val="hybridMultilevel"/>
    <w:tmpl w:val="5D4E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B450D"/>
    <w:multiLevelType w:val="hybridMultilevel"/>
    <w:tmpl w:val="74C07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789C"/>
    <w:multiLevelType w:val="hybridMultilevel"/>
    <w:tmpl w:val="B8588E28"/>
    <w:lvl w:ilvl="0" w:tplc="ED7EA2A2">
      <w:numFmt w:val="bullet"/>
      <w:lvlText w:val="-"/>
      <w:lvlJc w:val="left"/>
      <w:pPr>
        <w:ind w:left="405" w:hanging="360"/>
      </w:pPr>
      <w:rPr>
        <w:rFonts w:ascii="CIDFont+F5" w:eastAsia="Times New Roman" w:hAnsi="CIDFont+F5" w:cs="CIDFont+F5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6C85314"/>
    <w:multiLevelType w:val="hybridMultilevel"/>
    <w:tmpl w:val="6C404B22"/>
    <w:lvl w:ilvl="0" w:tplc="ED7EA2A2">
      <w:numFmt w:val="bullet"/>
      <w:lvlText w:val="-"/>
      <w:lvlJc w:val="left"/>
      <w:pPr>
        <w:ind w:left="1080" w:hanging="360"/>
      </w:pPr>
      <w:rPr>
        <w:rFonts w:ascii="CIDFont+F5" w:eastAsia="Times New Roman" w:hAnsi="CIDFont+F5" w:cs="CIDFont+F5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B0"/>
    <w:rsid w:val="0000079B"/>
    <w:rsid w:val="00001BD1"/>
    <w:rsid w:val="00005CAA"/>
    <w:rsid w:val="000176F5"/>
    <w:rsid w:val="000212F4"/>
    <w:rsid w:val="000505AF"/>
    <w:rsid w:val="00057AAC"/>
    <w:rsid w:val="00060522"/>
    <w:rsid w:val="00085192"/>
    <w:rsid w:val="00087BBD"/>
    <w:rsid w:val="000A5FB7"/>
    <w:rsid w:val="000A781C"/>
    <w:rsid w:val="000B2711"/>
    <w:rsid w:val="000B78E8"/>
    <w:rsid w:val="000C21E9"/>
    <w:rsid w:val="000C4042"/>
    <w:rsid w:val="000C4344"/>
    <w:rsid w:val="000D3EE0"/>
    <w:rsid w:val="000E5D97"/>
    <w:rsid w:val="000F7389"/>
    <w:rsid w:val="001015C8"/>
    <w:rsid w:val="00104F65"/>
    <w:rsid w:val="00117ADC"/>
    <w:rsid w:val="00125D1D"/>
    <w:rsid w:val="0014235B"/>
    <w:rsid w:val="00142B87"/>
    <w:rsid w:val="00143267"/>
    <w:rsid w:val="001466B8"/>
    <w:rsid w:val="00176266"/>
    <w:rsid w:val="00177435"/>
    <w:rsid w:val="00180FFB"/>
    <w:rsid w:val="00186B9B"/>
    <w:rsid w:val="00196CD4"/>
    <w:rsid w:val="001A03B6"/>
    <w:rsid w:val="001A07B6"/>
    <w:rsid w:val="001D0E4D"/>
    <w:rsid w:val="001F2CA5"/>
    <w:rsid w:val="002000D4"/>
    <w:rsid w:val="00210EA6"/>
    <w:rsid w:val="0021396F"/>
    <w:rsid w:val="00220178"/>
    <w:rsid w:val="002204D3"/>
    <w:rsid w:val="0022164F"/>
    <w:rsid w:val="002327E7"/>
    <w:rsid w:val="00250D26"/>
    <w:rsid w:val="0025310F"/>
    <w:rsid w:val="002701C9"/>
    <w:rsid w:val="00273755"/>
    <w:rsid w:val="00273C51"/>
    <w:rsid w:val="002742D2"/>
    <w:rsid w:val="002807C1"/>
    <w:rsid w:val="002854F5"/>
    <w:rsid w:val="00290FBE"/>
    <w:rsid w:val="002947F2"/>
    <w:rsid w:val="002A3D0A"/>
    <w:rsid w:val="002C0652"/>
    <w:rsid w:val="002C20A2"/>
    <w:rsid w:val="002E650D"/>
    <w:rsid w:val="002E6F7B"/>
    <w:rsid w:val="00311FC9"/>
    <w:rsid w:val="00322CE1"/>
    <w:rsid w:val="00325E21"/>
    <w:rsid w:val="00327331"/>
    <w:rsid w:val="003276A3"/>
    <w:rsid w:val="00337E99"/>
    <w:rsid w:val="00350427"/>
    <w:rsid w:val="003538D3"/>
    <w:rsid w:val="0035632B"/>
    <w:rsid w:val="00370C52"/>
    <w:rsid w:val="003728CD"/>
    <w:rsid w:val="00383555"/>
    <w:rsid w:val="003B7AAF"/>
    <w:rsid w:val="003C1C47"/>
    <w:rsid w:val="003E4F16"/>
    <w:rsid w:val="003F2C27"/>
    <w:rsid w:val="00410B73"/>
    <w:rsid w:val="00422049"/>
    <w:rsid w:val="00426DB1"/>
    <w:rsid w:val="004322C7"/>
    <w:rsid w:val="0044401C"/>
    <w:rsid w:val="0044466C"/>
    <w:rsid w:val="0044751D"/>
    <w:rsid w:val="00450CA6"/>
    <w:rsid w:val="0045322F"/>
    <w:rsid w:val="00464DB2"/>
    <w:rsid w:val="0047748E"/>
    <w:rsid w:val="00477FB5"/>
    <w:rsid w:val="0049578E"/>
    <w:rsid w:val="004A5FC7"/>
    <w:rsid w:val="004B5E63"/>
    <w:rsid w:val="004D7F14"/>
    <w:rsid w:val="004E3BCF"/>
    <w:rsid w:val="004E5279"/>
    <w:rsid w:val="004F00B6"/>
    <w:rsid w:val="004F331F"/>
    <w:rsid w:val="00501465"/>
    <w:rsid w:val="00506D27"/>
    <w:rsid w:val="00523515"/>
    <w:rsid w:val="00555632"/>
    <w:rsid w:val="00566E92"/>
    <w:rsid w:val="00571C71"/>
    <w:rsid w:val="00571FC9"/>
    <w:rsid w:val="00584EEB"/>
    <w:rsid w:val="00586993"/>
    <w:rsid w:val="005B0530"/>
    <w:rsid w:val="005F1C04"/>
    <w:rsid w:val="00620DF8"/>
    <w:rsid w:val="00621F11"/>
    <w:rsid w:val="00623497"/>
    <w:rsid w:val="006255F1"/>
    <w:rsid w:val="00635C1C"/>
    <w:rsid w:val="006428D9"/>
    <w:rsid w:val="006452D0"/>
    <w:rsid w:val="00650CB7"/>
    <w:rsid w:val="00656D81"/>
    <w:rsid w:val="0065783C"/>
    <w:rsid w:val="00681712"/>
    <w:rsid w:val="0068275F"/>
    <w:rsid w:val="006848A3"/>
    <w:rsid w:val="00692A77"/>
    <w:rsid w:val="00692D19"/>
    <w:rsid w:val="006A34D6"/>
    <w:rsid w:val="006E4CF5"/>
    <w:rsid w:val="006F272D"/>
    <w:rsid w:val="006F704C"/>
    <w:rsid w:val="00727021"/>
    <w:rsid w:val="00727DDC"/>
    <w:rsid w:val="0073568B"/>
    <w:rsid w:val="00740620"/>
    <w:rsid w:val="007441B6"/>
    <w:rsid w:val="00754CAB"/>
    <w:rsid w:val="00766761"/>
    <w:rsid w:val="00766B9A"/>
    <w:rsid w:val="00767EA7"/>
    <w:rsid w:val="00774417"/>
    <w:rsid w:val="00780319"/>
    <w:rsid w:val="00780BF8"/>
    <w:rsid w:val="0078351D"/>
    <w:rsid w:val="00796778"/>
    <w:rsid w:val="007C216C"/>
    <w:rsid w:val="007C5D54"/>
    <w:rsid w:val="007D2F7E"/>
    <w:rsid w:val="007E3C82"/>
    <w:rsid w:val="007F5E24"/>
    <w:rsid w:val="00804497"/>
    <w:rsid w:val="008155C9"/>
    <w:rsid w:val="00832A8B"/>
    <w:rsid w:val="00834607"/>
    <w:rsid w:val="00853149"/>
    <w:rsid w:val="00862716"/>
    <w:rsid w:val="00863527"/>
    <w:rsid w:val="008637B8"/>
    <w:rsid w:val="00876AEC"/>
    <w:rsid w:val="0089143D"/>
    <w:rsid w:val="00897C68"/>
    <w:rsid w:val="00897E52"/>
    <w:rsid w:val="008A4821"/>
    <w:rsid w:val="008A5BDC"/>
    <w:rsid w:val="008B08A5"/>
    <w:rsid w:val="008B4CB1"/>
    <w:rsid w:val="008D1167"/>
    <w:rsid w:val="008D62C1"/>
    <w:rsid w:val="00922E62"/>
    <w:rsid w:val="00924BD8"/>
    <w:rsid w:val="00970A0B"/>
    <w:rsid w:val="009735C2"/>
    <w:rsid w:val="00982787"/>
    <w:rsid w:val="009904CF"/>
    <w:rsid w:val="009A7465"/>
    <w:rsid w:val="009B1E6D"/>
    <w:rsid w:val="009C4BE8"/>
    <w:rsid w:val="009D68E2"/>
    <w:rsid w:val="009E2C1E"/>
    <w:rsid w:val="009E3905"/>
    <w:rsid w:val="009E685C"/>
    <w:rsid w:val="009F1907"/>
    <w:rsid w:val="009F56A0"/>
    <w:rsid w:val="009F7006"/>
    <w:rsid w:val="00A126C5"/>
    <w:rsid w:val="00A21DA6"/>
    <w:rsid w:val="00A32A6C"/>
    <w:rsid w:val="00A4069C"/>
    <w:rsid w:val="00A45D01"/>
    <w:rsid w:val="00A50FD2"/>
    <w:rsid w:val="00A52602"/>
    <w:rsid w:val="00A54920"/>
    <w:rsid w:val="00A56636"/>
    <w:rsid w:val="00A65120"/>
    <w:rsid w:val="00A705D3"/>
    <w:rsid w:val="00A72065"/>
    <w:rsid w:val="00A72752"/>
    <w:rsid w:val="00A753AF"/>
    <w:rsid w:val="00A864F0"/>
    <w:rsid w:val="00A9561F"/>
    <w:rsid w:val="00A961BB"/>
    <w:rsid w:val="00AD290B"/>
    <w:rsid w:val="00AE19D7"/>
    <w:rsid w:val="00AE7801"/>
    <w:rsid w:val="00AE7E8D"/>
    <w:rsid w:val="00AF2FD9"/>
    <w:rsid w:val="00AF45FC"/>
    <w:rsid w:val="00AF5E86"/>
    <w:rsid w:val="00B00C7B"/>
    <w:rsid w:val="00B0156C"/>
    <w:rsid w:val="00B0245D"/>
    <w:rsid w:val="00B07531"/>
    <w:rsid w:val="00B13F93"/>
    <w:rsid w:val="00B14030"/>
    <w:rsid w:val="00B24D14"/>
    <w:rsid w:val="00B261D6"/>
    <w:rsid w:val="00B27EB1"/>
    <w:rsid w:val="00B306D6"/>
    <w:rsid w:val="00B326EB"/>
    <w:rsid w:val="00B35F0B"/>
    <w:rsid w:val="00B45022"/>
    <w:rsid w:val="00B451FD"/>
    <w:rsid w:val="00B5417E"/>
    <w:rsid w:val="00B5658C"/>
    <w:rsid w:val="00B649E6"/>
    <w:rsid w:val="00B71C45"/>
    <w:rsid w:val="00B80861"/>
    <w:rsid w:val="00B95536"/>
    <w:rsid w:val="00BB33EE"/>
    <w:rsid w:val="00BB41D2"/>
    <w:rsid w:val="00BC2774"/>
    <w:rsid w:val="00C04D6A"/>
    <w:rsid w:val="00C14DC7"/>
    <w:rsid w:val="00C268E8"/>
    <w:rsid w:val="00C44629"/>
    <w:rsid w:val="00C46130"/>
    <w:rsid w:val="00C51993"/>
    <w:rsid w:val="00C5660B"/>
    <w:rsid w:val="00C633DF"/>
    <w:rsid w:val="00C72CBB"/>
    <w:rsid w:val="00C93EC2"/>
    <w:rsid w:val="00CB5A92"/>
    <w:rsid w:val="00CB62C3"/>
    <w:rsid w:val="00CC30E2"/>
    <w:rsid w:val="00CF474C"/>
    <w:rsid w:val="00CF66F6"/>
    <w:rsid w:val="00D016FB"/>
    <w:rsid w:val="00D04836"/>
    <w:rsid w:val="00D05861"/>
    <w:rsid w:val="00D065ED"/>
    <w:rsid w:val="00D12F75"/>
    <w:rsid w:val="00D13ED5"/>
    <w:rsid w:val="00D1415B"/>
    <w:rsid w:val="00D242D4"/>
    <w:rsid w:val="00D431E6"/>
    <w:rsid w:val="00D65754"/>
    <w:rsid w:val="00D944D5"/>
    <w:rsid w:val="00D94FDB"/>
    <w:rsid w:val="00DA556B"/>
    <w:rsid w:val="00DB2CAC"/>
    <w:rsid w:val="00DB61F5"/>
    <w:rsid w:val="00DD071C"/>
    <w:rsid w:val="00DD1E15"/>
    <w:rsid w:val="00DD5EAD"/>
    <w:rsid w:val="00DD67E4"/>
    <w:rsid w:val="00DD7235"/>
    <w:rsid w:val="00DE0A3D"/>
    <w:rsid w:val="00DE748D"/>
    <w:rsid w:val="00E10B9D"/>
    <w:rsid w:val="00E17BB1"/>
    <w:rsid w:val="00E36A6E"/>
    <w:rsid w:val="00E568D2"/>
    <w:rsid w:val="00E779DC"/>
    <w:rsid w:val="00E82E42"/>
    <w:rsid w:val="00E8554C"/>
    <w:rsid w:val="00E861D3"/>
    <w:rsid w:val="00E8729F"/>
    <w:rsid w:val="00EA241E"/>
    <w:rsid w:val="00ED4FB0"/>
    <w:rsid w:val="00ED63E4"/>
    <w:rsid w:val="00ED7C81"/>
    <w:rsid w:val="00EE06A1"/>
    <w:rsid w:val="00EE1A24"/>
    <w:rsid w:val="00EF4821"/>
    <w:rsid w:val="00F04197"/>
    <w:rsid w:val="00F12B0E"/>
    <w:rsid w:val="00F15EEC"/>
    <w:rsid w:val="00F229F3"/>
    <w:rsid w:val="00F42D9D"/>
    <w:rsid w:val="00F63748"/>
    <w:rsid w:val="00F64EFA"/>
    <w:rsid w:val="00F77D81"/>
    <w:rsid w:val="00F80AD2"/>
    <w:rsid w:val="00F80D2D"/>
    <w:rsid w:val="00F81BC9"/>
    <w:rsid w:val="00F9259D"/>
    <w:rsid w:val="00FA074B"/>
    <w:rsid w:val="00FA0F37"/>
    <w:rsid w:val="00FB4A6D"/>
    <w:rsid w:val="00FB6B51"/>
    <w:rsid w:val="00FC6FFC"/>
    <w:rsid w:val="00FD2AFD"/>
    <w:rsid w:val="00FE0634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D70E03"/>
  <w15:docId w15:val="{B8B3A658-4F9B-4CB2-95CA-C63885B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8D9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0" w:right="-567" w:firstLine="0"/>
      <w:jc w:val="center"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hanging="426"/>
      <w:outlineLvl w:val="2"/>
    </w:pPr>
    <w:rPr>
      <w:rFonts w:ascii="Arial Narrow" w:hAnsi="Arial Narrow" w:cs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Times New Roman" w:hAnsi="Wingdings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eastAsia="Times New Roman" w:hAnsi="Wingdings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4z0">
    <w:name w:val="WW8NumSt4z0"/>
    <w:rPr>
      <w:sz w:val="24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jc w:val="center"/>
    </w:pPr>
    <w:rPr>
      <w:sz w:val="19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imp">
    <w:name w:val="imp"/>
    <w:basedOn w:val="Normal"/>
    <w:pPr>
      <w:shd w:val="clear" w:color="auto" w:fill="E5E5E5"/>
    </w:pPr>
    <w:rPr>
      <w:b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rPr>
      <w:rFonts w:ascii="Arial" w:hAnsi="Arial" w:cs="Arial"/>
      <w:sz w:val="19"/>
    </w:rPr>
  </w:style>
  <w:style w:type="paragraph" w:styleId="Retraitcorpsdetexte">
    <w:name w:val="Body Text Indent"/>
    <w:basedOn w:val="Normal"/>
    <w:pPr>
      <w:ind w:left="356"/>
      <w:jc w:val="both"/>
    </w:pPr>
    <w:rPr>
      <w:rFonts w:ascii="Arial" w:hAnsi="Arial" w:cs="Arial"/>
    </w:rPr>
  </w:style>
  <w:style w:type="paragraph" w:customStyle="1" w:styleId="Corpsdetexte31">
    <w:name w:val="Corps de texte 31"/>
    <w:basedOn w:val="Normal"/>
    <w:pPr>
      <w:jc w:val="both"/>
    </w:pPr>
    <w:rPr>
      <w:rFonts w:ascii="Arial" w:hAnsi="Arial" w:cs="Arial"/>
      <w:b/>
      <w:sz w:val="19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CB5A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0C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C5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E17BB1"/>
    <w:rPr>
      <w:lang w:eastAsia="zh-CN"/>
    </w:rPr>
  </w:style>
  <w:style w:type="table" w:styleId="Grilledutableau">
    <w:name w:val="Table Grid"/>
    <w:basedOn w:val="TableauNormal"/>
    <w:uiPriority w:val="59"/>
    <w:rsid w:val="0032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DB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86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Corpsdetexte"/>
    <w:link w:val="Sous-titreCar"/>
    <w:qFormat/>
    <w:rsid w:val="0073568B"/>
    <w:pPr>
      <w:jc w:val="center"/>
    </w:pPr>
    <w:rPr>
      <w:sz w:val="36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rsid w:val="0073568B"/>
    <w:rPr>
      <w:sz w:val="36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12B0E"/>
    <w:rPr>
      <w:sz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9DF1-7A0C-4F32-BBB6-31D21902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EPS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EPS</dc:title>
  <dc:creator>Inspection Académique du Mans</dc:creator>
  <cp:lastModifiedBy>Valerie Couchouron</cp:lastModifiedBy>
  <cp:revision>2</cp:revision>
  <cp:lastPrinted>2024-12-17T10:15:00Z</cp:lastPrinted>
  <dcterms:created xsi:type="dcterms:W3CDTF">2025-05-06T14:54:00Z</dcterms:created>
  <dcterms:modified xsi:type="dcterms:W3CDTF">2025-05-06T14:54:00Z</dcterms:modified>
</cp:coreProperties>
</file>